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CB4B51" w14:textId="5397718A" w:rsidR="00F426B7" w:rsidRPr="00F426B7" w:rsidRDefault="00F426B7" w:rsidP="00F426B7">
      <w:pPr>
        <w:spacing w:line="480" w:lineRule="auto"/>
        <w:jc w:val="center"/>
        <w:rPr>
          <w:rFonts w:asciiTheme="majorBidi" w:hAnsiTheme="majorBidi" w:cstheme="majorBidi"/>
          <w:b/>
          <w:bCs/>
          <w:sz w:val="24"/>
          <w:szCs w:val="24"/>
        </w:rPr>
      </w:pPr>
      <w:r w:rsidRPr="00064503">
        <w:rPr>
          <w:rFonts w:asciiTheme="majorBidi" w:hAnsiTheme="majorBidi" w:cstheme="majorBidi"/>
          <w:b/>
          <w:bCs/>
          <w:sz w:val="24"/>
          <w:szCs w:val="24"/>
        </w:rPr>
        <w:t>PERAN KEGIATAN EKSTRAKURIKULER DALAM UPAYA MENGGALI POTENSI SISWA DI SD IT CORDOVA SAMARINDA</w:t>
      </w:r>
    </w:p>
    <w:p w14:paraId="468947A8" w14:textId="56FACC73" w:rsidR="00F426B7" w:rsidRPr="008640F9" w:rsidRDefault="00F426B7" w:rsidP="00F426B7">
      <w:pPr>
        <w:spacing w:after="120" w:line="240" w:lineRule="auto"/>
        <w:jc w:val="center"/>
        <w:rPr>
          <w:rFonts w:asciiTheme="majorBidi" w:hAnsiTheme="majorBidi" w:cstheme="majorBidi"/>
          <w:b/>
          <w:bCs/>
          <w:sz w:val="20"/>
          <w:szCs w:val="20"/>
        </w:rPr>
      </w:pPr>
      <w:r w:rsidRPr="008640F9">
        <w:rPr>
          <w:rFonts w:asciiTheme="majorBidi" w:hAnsiTheme="majorBidi" w:cstheme="majorBidi"/>
          <w:b/>
          <w:bCs/>
          <w:sz w:val="20"/>
          <w:szCs w:val="20"/>
        </w:rPr>
        <w:t>Misbahul Khairani</w:t>
      </w:r>
    </w:p>
    <w:p w14:paraId="6E823549" w14:textId="6F0B6CA5" w:rsidR="00D23570" w:rsidRPr="008640F9" w:rsidRDefault="00D23570" w:rsidP="00D23570">
      <w:pPr>
        <w:jc w:val="center"/>
        <w:rPr>
          <w:rFonts w:asciiTheme="majorBidi" w:hAnsiTheme="majorBidi" w:cstheme="majorBidi"/>
          <w:i/>
          <w:iCs/>
          <w:sz w:val="20"/>
          <w:szCs w:val="20"/>
        </w:rPr>
      </w:pPr>
      <w:r w:rsidRPr="008640F9">
        <w:rPr>
          <w:rFonts w:asciiTheme="majorBidi" w:hAnsiTheme="majorBidi" w:cstheme="majorBidi"/>
          <w:i/>
          <w:iCs/>
          <w:sz w:val="20"/>
          <w:szCs w:val="20"/>
        </w:rPr>
        <w:t>STAI Samarinda, Indonesia</w:t>
      </w:r>
    </w:p>
    <w:p w14:paraId="1B8ECB5B" w14:textId="4747907A" w:rsidR="00F426B7" w:rsidRPr="008640F9" w:rsidRDefault="00FF6FEB" w:rsidP="00F426B7">
      <w:pPr>
        <w:spacing w:after="120" w:line="240" w:lineRule="auto"/>
        <w:jc w:val="center"/>
        <w:rPr>
          <w:rStyle w:val="Hyperlink"/>
          <w:rFonts w:asciiTheme="majorBidi" w:hAnsiTheme="majorBidi" w:cstheme="majorBidi"/>
          <w:b/>
          <w:bCs/>
          <w:sz w:val="20"/>
          <w:szCs w:val="20"/>
        </w:rPr>
      </w:pPr>
      <w:hyperlink r:id="rId7" w:history="1">
        <w:r w:rsidR="00F426B7" w:rsidRPr="008640F9">
          <w:rPr>
            <w:rStyle w:val="Hyperlink"/>
            <w:rFonts w:asciiTheme="majorBidi" w:hAnsiTheme="majorBidi" w:cstheme="majorBidi"/>
            <w:b/>
            <w:bCs/>
            <w:sz w:val="20"/>
            <w:szCs w:val="20"/>
          </w:rPr>
          <w:t>suhaarana@gmail.com</w:t>
        </w:r>
      </w:hyperlink>
    </w:p>
    <w:p w14:paraId="4E71F71F" w14:textId="77777777" w:rsidR="00D23570" w:rsidRPr="008640F9" w:rsidRDefault="00D23570" w:rsidP="00D23570">
      <w:pPr>
        <w:jc w:val="center"/>
        <w:rPr>
          <w:rFonts w:asciiTheme="majorBidi" w:hAnsiTheme="majorBidi" w:cstheme="majorBidi"/>
          <w:b/>
          <w:bCs/>
          <w:i/>
          <w:iCs/>
          <w:sz w:val="20"/>
          <w:szCs w:val="20"/>
        </w:rPr>
      </w:pPr>
      <w:r w:rsidRPr="008640F9">
        <w:rPr>
          <w:rFonts w:asciiTheme="majorBidi" w:hAnsiTheme="majorBidi" w:cstheme="majorBidi"/>
          <w:b/>
          <w:bCs/>
          <w:i/>
          <w:iCs/>
          <w:sz w:val="20"/>
          <w:szCs w:val="20"/>
        </w:rPr>
        <w:t>Susanto</w:t>
      </w:r>
    </w:p>
    <w:p w14:paraId="05222E0B" w14:textId="0223733C" w:rsidR="00D23570" w:rsidRPr="008640F9" w:rsidRDefault="00D23570" w:rsidP="00D23570">
      <w:pPr>
        <w:jc w:val="center"/>
        <w:rPr>
          <w:rFonts w:asciiTheme="majorBidi" w:hAnsiTheme="majorBidi" w:cstheme="majorBidi"/>
          <w:b/>
          <w:bCs/>
          <w:i/>
          <w:iCs/>
          <w:sz w:val="20"/>
          <w:szCs w:val="20"/>
        </w:rPr>
      </w:pPr>
      <w:r w:rsidRPr="008640F9">
        <w:rPr>
          <w:rFonts w:asciiTheme="majorBidi" w:hAnsiTheme="majorBidi" w:cstheme="majorBidi"/>
          <w:b/>
          <w:bCs/>
          <w:i/>
          <w:iCs/>
          <w:sz w:val="20"/>
          <w:szCs w:val="20"/>
        </w:rPr>
        <w:t>UINSI Samarinda, Indonesia</w:t>
      </w:r>
    </w:p>
    <w:p w14:paraId="23B6C4E5" w14:textId="022218F8" w:rsidR="00D23570" w:rsidRDefault="00FF6FEB" w:rsidP="00D23570">
      <w:pPr>
        <w:jc w:val="center"/>
        <w:rPr>
          <w:rFonts w:asciiTheme="majorBidi" w:hAnsiTheme="majorBidi" w:cstheme="majorBidi"/>
          <w:sz w:val="20"/>
          <w:szCs w:val="20"/>
        </w:rPr>
      </w:pPr>
      <w:hyperlink r:id="rId8" w:history="1">
        <w:r w:rsidR="00D23570" w:rsidRPr="008640F9">
          <w:rPr>
            <w:rStyle w:val="Hyperlink"/>
            <w:rFonts w:asciiTheme="majorBidi" w:hAnsiTheme="majorBidi" w:cstheme="majorBidi"/>
            <w:sz w:val="20"/>
            <w:szCs w:val="20"/>
          </w:rPr>
          <w:t>risalahhub@gmail.com</w:t>
        </w:r>
      </w:hyperlink>
      <w:r w:rsidR="00D23570" w:rsidRPr="008640F9">
        <w:rPr>
          <w:rFonts w:asciiTheme="majorBidi" w:hAnsiTheme="majorBidi" w:cstheme="majorBidi"/>
          <w:sz w:val="20"/>
          <w:szCs w:val="20"/>
        </w:rPr>
        <w:t xml:space="preserve"> </w:t>
      </w:r>
    </w:p>
    <w:p w14:paraId="7124A0A8" w14:textId="4C7E4FA4" w:rsidR="00F6270E" w:rsidRDefault="00F6270E" w:rsidP="00D23570">
      <w:pPr>
        <w:jc w:val="center"/>
        <w:rPr>
          <w:rFonts w:asciiTheme="majorBidi" w:hAnsiTheme="majorBidi" w:cstheme="majorBidi"/>
          <w:sz w:val="20"/>
          <w:szCs w:val="20"/>
        </w:rPr>
      </w:pPr>
      <w:r>
        <w:rPr>
          <w:rFonts w:asciiTheme="majorBidi" w:hAnsiTheme="majorBidi" w:cstheme="majorBidi"/>
          <w:sz w:val="20"/>
          <w:szCs w:val="20"/>
        </w:rPr>
        <w:t>muyasroh</w:t>
      </w:r>
    </w:p>
    <w:p w14:paraId="24C2285D" w14:textId="10885386" w:rsidR="00F6270E" w:rsidRPr="008640F9" w:rsidRDefault="00F6270E" w:rsidP="00D23570">
      <w:pPr>
        <w:jc w:val="center"/>
        <w:rPr>
          <w:rFonts w:asciiTheme="majorBidi" w:hAnsiTheme="majorBidi" w:cstheme="majorBidi"/>
          <w:sz w:val="20"/>
          <w:szCs w:val="20"/>
        </w:rPr>
      </w:pPr>
      <w:r>
        <w:rPr>
          <w:rFonts w:asciiTheme="majorBidi" w:hAnsiTheme="majorBidi" w:cstheme="majorBidi"/>
          <w:sz w:val="20"/>
          <w:szCs w:val="20"/>
        </w:rPr>
        <w:t>STAI Samarinda</w:t>
      </w:r>
      <w:bookmarkStart w:id="0" w:name="_GoBack"/>
      <w:bookmarkEnd w:id="0"/>
    </w:p>
    <w:p w14:paraId="1F7E7562" w14:textId="77777777" w:rsidR="00D23570" w:rsidRDefault="00D23570" w:rsidP="00F426B7">
      <w:pPr>
        <w:spacing w:after="120" w:line="240" w:lineRule="auto"/>
        <w:jc w:val="center"/>
        <w:rPr>
          <w:rFonts w:asciiTheme="majorBidi" w:hAnsiTheme="majorBidi" w:cstheme="majorBidi"/>
          <w:b/>
          <w:bCs/>
          <w:sz w:val="24"/>
          <w:szCs w:val="24"/>
        </w:rPr>
      </w:pPr>
    </w:p>
    <w:p w14:paraId="562E3A8E" w14:textId="77777777" w:rsidR="00F426B7" w:rsidRDefault="00F426B7">
      <w:pPr>
        <w:rPr>
          <w:rFonts w:asciiTheme="majorBidi" w:hAnsiTheme="majorBidi" w:cstheme="majorBidi"/>
          <w:sz w:val="24"/>
          <w:szCs w:val="24"/>
        </w:rPr>
      </w:pPr>
    </w:p>
    <w:p w14:paraId="04D6ACC0" w14:textId="4C5E3BF0" w:rsidR="00BF3AF3" w:rsidRDefault="00C6082D">
      <w:pPr>
        <w:rPr>
          <w:rFonts w:asciiTheme="majorBidi" w:hAnsiTheme="majorBidi" w:cstheme="majorBidi"/>
          <w:sz w:val="24"/>
          <w:szCs w:val="24"/>
        </w:rPr>
      </w:pPr>
      <w:r w:rsidRPr="00C6082D">
        <w:rPr>
          <w:rFonts w:asciiTheme="majorBidi" w:hAnsiTheme="majorBidi" w:cstheme="majorBidi"/>
          <w:sz w:val="24"/>
          <w:szCs w:val="24"/>
        </w:rPr>
        <w:t xml:space="preserve">Abstrak </w:t>
      </w:r>
    </w:p>
    <w:p w14:paraId="2A9FBD46" w14:textId="77777777" w:rsidR="00621414" w:rsidRDefault="00E2251F" w:rsidP="00621414">
      <w:pPr>
        <w:spacing w:line="240" w:lineRule="auto"/>
        <w:ind w:firstLine="567"/>
        <w:jc w:val="both"/>
        <w:rPr>
          <w:rFonts w:asciiTheme="majorBidi" w:hAnsiTheme="majorBidi" w:cstheme="majorBidi"/>
          <w:b/>
          <w:bCs/>
          <w:sz w:val="24"/>
          <w:szCs w:val="24"/>
        </w:rPr>
      </w:pPr>
      <w:r w:rsidRPr="00B36A82">
        <w:rPr>
          <w:rFonts w:asciiTheme="majorBidi" w:hAnsiTheme="majorBidi" w:cstheme="majorBidi"/>
          <w:sz w:val="24"/>
          <w:szCs w:val="24"/>
        </w:rPr>
        <w:t>kegiatan ekstrakurikuler yang diadakan dibanyak sekolah-sekolah untuk mengembangkan potensi, bakat, minat, kemampuan, kepribadian, kerja sama, dan kemandirian peserta didik secara optimal. Hal ini mengacu pada Permendikbud RI Nomor 62 Tahun 2014. Demikian pula di SD IT Cordova Samarinda yang telah cukup lama memfasilitasi siswanya dengan kegiatan ekstrakurikuler di sekolah. Atas dasar adanya kegiatan ini maka peneliti tertarik untuk mengetahui lebih jauh apa saja jenis kegiatan ekstrakurikuler di SD IT Cordova Samarinda, kemudian potensi apa saja yang dapat digali melalui kegiatan ekstrakurikuler di SD IT Cordova Samarinda, Serta bagaimana peran kegiatan ekstrakurikuler dalam upaya menggali potensi siswa di SD IT Cordova Samarinda.</w:t>
      </w:r>
    </w:p>
    <w:p w14:paraId="73419956" w14:textId="77777777" w:rsidR="00621414" w:rsidRDefault="009F463D" w:rsidP="00621414">
      <w:pPr>
        <w:spacing w:line="240" w:lineRule="auto"/>
        <w:ind w:firstLine="567"/>
        <w:jc w:val="both"/>
        <w:rPr>
          <w:rFonts w:asciiTheme="majorBidi" w:hAnsiTheme="majorBidi" w:cstheme="majorBidi"/>
          <w:b/>
          <w:bCs/>
          <w:sz w:val="24"/>
          <w:szCs w:val="24"/>
        </w:rPr>
      </w:pPr>
      <w:r>
        <w:rPr>
          <w:rFonts w:asciiTheme="majorBidi" w:hAnsiTheme="majorBidi" w:cstheme="majorBidi"/>
          <w:sz w:val="24"/>
          <w:szCs w:val="24"/>
        </w:rPr>
        <w:t>P</w:t>
      </w:r>
      <w:r w:rsidR="00E2251F" w:rsidRPr="00064503">
        <w:rPr>
          <w:rFonts w:asciiTheme="majorBidi" w:hAnsiTheme="majorBidi" w:cstheme="majorBidi"/>
          <w:sz w:val="24"/>
          <w:szCs w:val="24"/>
        </w:rPr>
        <w:t>enelitian</w:t>
      </w:r>
      <w:r w:rsidR="00E2251F">
        <w:rPr>
          <w:rFonts w:asciiTheme="majorBidi" w:hAnsiTheme="majorBidi" w:cstheme="majorBidi"/>
          <w:sz w:val="24"/>
          <w:szCs w:val="24"/>
        </w:rPr>
        <w:t xml:space="preserve"> ini merupakan penelitian</w:t>
      </w:r>
      <w:r w:rsidR="00E2251F" w:rsidRPr="00064503">
        <w:rPr>
          <w:rFonts w:asciiTheme="majorBidi" w:hAnsiTheme="majorBidi" w:cstheme="majorBidi"/>
          <w:sz w:val="24"/>
          <w:szCs w:val="24"/>
        </w:rPr>
        <w:t xml:space="preserve"> deskriptif (</w:t>
      </w:r>
      <w:r w:rsidR="00E2251F" w:rsidRPr="00064503">
        <w:rPr>
          <w:rFonts w:asciiTheme="majorBidi" w:hAnsiTheme="majorBidi" w:cstheme="majorBidi"/>
          <w:i/>
          <w:sz w:val="24"/>
          <w:szCs w:val="24"/>
        </w:rPr>
        <w:t>descriptive reserch</w:t>
      </w:r>
      <w:r w:rsidR="00E2251F" w:rsidRPr="00064503">
        <w:rPr>
          <w:rFonts w:asciiTheme="majorBidi" w:hAnsiTheme="majorBidi" w:cstheme="majorBidi"/>
          <w:sz w:val="24"/>
          <w:szCs w:val="24"/>
        </w:rPr>
        <w:t>)</w:t>
      </w:r>
      <w:r w:rsidR="00E2251F">
        <w:rPr>
          <w:rFonts w:asciiTheme="majorBidi" w:hAnsiTheme="majorBidi" w:cstheme="majorBidi"/>
          <w:sz w:val="24"/>
          <w:szCs w:val="24"/>
        </w:rPr>
        <w:t xml:space="preserve"> dengan pendekatan kualitatif, yang mana</w:t>
      </w:r>
      <w:r w:rsidR="00E2251F" w:rsidRPr="00064503">
        <w:rPr>
          <w:rFonts w:asciiTheme="majorBidi" w:hAnsiTheme="majorBidi" w:cstheme="majorBidi"/>
          <w:sz w:val="24"/>
          <w:szCs w:val="24"/>
        </w:rPr>
        <w:t xml:space="preserve"> dimaksudkan untuk eksplorasi dan klarifikasi mengenai suatu fenomena dan kenyataan yang terjadi yaitu dengan jalan mendeskripsikan sejumlah variabel yang berkenaan dengan masalah yang diteliti.</w:t>
      </w:r>
    </w:p>
    <w:p w14:paraId="0CD11186" w14:textId="5AFBA1E5" w:rsidR="00E2251F" w:rsidRPr="00621414" w:rsidRDefault="00E2251F" w:rsidP="00621414">
      <w:pPr>
        <w:spacing w:line="240" w:lineRule="auto"/>
        <w:ind w:firstLine="567"/>
        <w:jc w:val="both"/>
        <w:rPr>
          <w:rFonts w:asciiTheme="majorBidi" w:hAnsiTheme="majorBidi" w:cstheme="majorBidi"/>
          <w:b/>
          <w:bCs/>
          <w:sz w:val="24"/>
          <w:szCs w:val="24"/>
        </w:rPr>
      </w:pPr>
      <w:r>
        <w:rPr>
          <w:rFonts w:asciiTheme="majorBidi" w:hAnsiTheme="majorBidi" w:cstheme="majorBidi"/>
          <w:sz w:val="24"/>
          <w:szCs w:val="24"/>
        </w:rPr>
        <w:t>Dilihat dari hasil observasi dan wawancara yang dilakukan dalam penelitian ini, maka dapat disimpulkan bahwa jenis kegiatan</w:t>
      </w:r>
      <w:r w:rsidRPr="00EF77C0">
        <w:rPr>
          <w:rFonts w:asciiTheme="majorBidi" w:hAnsiTheme="majorBidi" w:cstheme="majorBidi"/>
          <w:sz w:val="24"/>
          <w:szCs w:val="24"/>
        </w:rPr>
        <w:t xml:space="preserve"> ada empat belas jenis kegiatan ekstrakurukuler</w:t>
      </w:r>
      <w:r>
        <w:rPr>
          <w:rFonts w:asciiTheme="majorBidi" w:hAnsiTheme="majorBidi" w:cstheme="majorBidi"/>
          <w:sz w:val="24"/>
          <w:szCs w:val="24"/>
        </w:rPr>
        <w:t xml:space="preserve"> yang ada di sekolah SD IT Cordova Samarinda</w:t>
      </w:r>
      <w:r w:rsidR="00621414">
        <w:rPr>
          <w:rFonts w:asciiTheme="majorBidi" w:hAnsiTheme="majorBidi" w:cstheme="majorBidi"/>
          <w:sz w:val="24"/>
          <w:szCs w:val="24"/>
        </w:rPr>
        <w:t xml:space="preserve"> yang memeiliki peran dalam mengagali potensi siswa</w:t>
      </w:r>
      <w:r w:rsidRPr="00EF77C0">
        <w:rPr>
          <w:rFonts w:asciiTheme="majorBidi" w:hAnsiTheme="majorBidi" w:cstheme="majorBidi"/>
          <w:sz w:val="24"/>
          <w:szCs w:val="24"/>
        </w:rPr>
        <w:t xml:space="preserve"> yaitu latihan biola, menari, taekwondo putra/putri, basket, thifan putra/putri, dokter kecil, seni baca al-Qur’an, futsal, </w:t>
      </w:r>
      <w:r w:rsidRPr="00EF77C0">
        <w:rPr>
          <w:rFonts w:asciiTheme="majorBidi" w:hAnsiTheme="majorBidi" w:cstheme="majorBidi"/>
          <w:i/>
          <w:iCs/>
          <w:sz w:val="24"/>
          <w:szCs w:val="24"/>
        </w:rPr>
        <w:t>English club</w:t>
      </w:r>
      <w:r w:rsidRPr="00EF77C0">
        <w:rPr>
          <w:rFonts w:asciiTheme="majorBidi" w:hAnsiTheme="majorBidi" w:cstheme="majorBidi"/>
          <w:sz w:val="24"/>
          <w:szCs w:val="24"/>
        </w:rPr>
        <w:t xml:space="preserve">, melukis, catur, </w:t>
      </w:r>
      <w:r w:rsidRPr="00EF77C0">
        <w:rPr>
          <w:rFonts w:asciiTheme="majorBidi" w:hAnsiTheme="majorBidi" w:cstheme="majorBidi"/>
          <w:sz w:val="24"/>
          <w:szCs w:val="24"/>
          <w:lang w:val="id-ID"/>
        </w:rPr>
        <w:t xml:space="preserve">serta </w:t>
      </w:r>
      <w:r w:rsidRPr="00EF77C0">
        <w:rPr>
          <w:rFonts w:asciiTheme="majorBidi" w:hAnsiTheme="majorBidi" w:cstheme="majorBidi"/>
          <w:sz w:val="24"/>
          <w:szCs w:val="24"/>
        </w:rPr>
        <w:t>teater</w:t>
      </w:r>
      <w:r>
        <w:rPr>
          <w:rFonts w:asciiTheme="majorBidi" w:hAnsiTheme="majorBidi" w:cstheme="majorBidi"/>
          <w:sz w:val="24"/>
          <w:szCs w:val="24"/>
        </w:rPr>
        <w:t xml:space="preserve">. Sedangkan </w:t>
      </w:r>
      <w:r>
        <w:rPr>
          <w:rFonts w:asciiTheme="majorBidi" w:eastAsia="Times New Roman" w:hAnsiTheme="majorBidi" w:cstheme="majorBidi"/>
          <w:sz w:val="24"/>
          <w:szCs w:val="24"/>
          <w:lang w:eastAsia="id-ID"/>
        </w:rPr>
        <w:t xml:space="preserve">potensi yang digali melalui kegiatan ekstrakurikuler terdapat tiga potensi, yaitu: a) </w:t>
      </w:r>
      <w:r w:rsidRPr="00EF77C0">
        <w:rPr>
          <w:rFonts w:asciiTheme="majorBidi" w:eastAsia="Times New Roman" w:hAnsiTheme="majorBidi" w:cstheme="majorBidi"/>
          <w:sz w:val="24"/>
          <w:szCs w:val="24"/>
          <w:lang w:eastAsia="id-ID"/>
        </w:rPr>
        <w:t xml:space="preserve">Potensi Fisik siswa yang digali melalui </w:t>
      </w:r>
      <w:r w:rsidRPr="00EF77C0">
        <w:rPr>
          <w:rFonts w:asciiTheme="majorBidi" w:eastAsia="Times New Roman" w:hAnsiTheme="majorBidi" w:cstheme="majorBidi"/>
          <w:sz w:val="24"/>
          <w:szCs w:val="24"/>
          <w:lang w:eastAsia="id-ID"/>
        </w:rPr>
        <w:lastRenderedPageBreak/>
        <w:t>melalui kegiatan ekstrakuler di SD IT Cordova yaitu olah raga seperti futsal, basket Thifan putra dan putri serta tekwondo. Hal ini menjaga stamina fisik atau jasmani siswa lebih sehat dan kuat sehingga lebih produktif dalam mengikuti proses pembelajaran setiap harinya</w:t>
      </w:r>
      <w:r>
        <w:rPr>
          <w:rFonts w:asciiTheme="majorBidi" w:eastAsia="Times New Roman" w:hAnsiTheme="majorBidi" w:cstheme="majorBidi"/>
          <w:sz w:val="24"/>
          <w:szCs w:val="24"/>
          <w:lang w:eastAsia="id-ID"/>
        </w:rPr>
        <w:t xml:space="preserve">, b) </w:t>
      </w:r>
      <w:r w:rsidRPr="00EF77C0">
        <w:rPr>
          <w:rFonts w:asciiTheme="majorBidi" w:eastAsia="Times New Roman" w:hAnsiTheme="majorBidi" w:cstheme="majorBidi"/>
          <w:sz w:val="24"/>
          <w:szCs w:val="24"/>
          <w:lang w:eastAsia="id-ID"/>
        </w:rPr>
        <w:t>Potensi Intelektual siswa yang digali melalui kegiatan ekstrakurikuler di SD IT Cordova yaitu Englis Club dan Catur. Dengan ini memperkuat kecerdasan dan kemampuan siswa dalam berfikir.</w:t>
      </w:r>
      <w:r>
        <w:rPr>
          <w:rFonts w:asciiTheme="majorBidi" w:eastAsia="Times New Roman" w:hAnsiTheme="majorBidi" w:cstheme="majorBidi"/>
          <w:sz w:val="24"/>
          <w:szCs w:val="24"/>
          <w:lang w:eastAsia="id-ID"/>
        </w:rPr>
        <w:t xml:space="preserve"> </w:t>
      </w:r>
      <w:r w:rsidR="007268D6">
        <w:rPr>
          <w:rFonts w:asciiTheme="majorBidi" w:eastAsia="Times New Roman" w:hAnsiTheme="majorBidi" w:cstheme="majorBidi"/>
          <w:sz w:val="24"/>
          <w:szCs w:val="24"/>
          <w:lang w:eastAsia="id-ID"/>
        </w:rPr>
        <w:t>c</w:t>
      </w:r>
      <w:r>
        <w:rPr>
          <w:rFonts w:asciiTheme="majorBidi" w:eastAsia="Times New Roman" w:hAnsiTheme="majorBidi" w:cstheme="majorBidi"/>
          <w:sz w:val="24"/>
          <w:szCs w:val="24"/>
          <w:lang w:eastAsia="id-ID"/>
        </w:rPr>
        <w:t xml:space="preserve">) </w:t>
      </w:r>
      <w:r w:rsidRPr="00EF77C0">
        <w:rPr>
          <w:rFonts w:asciiTheme="majorBidi" w:eastAsia="Times New Roman" w:hAnsiTheme="majorBidi" w:cstheme="majorBidi"/>
          <w:sz w:val="24"/>
          <w:szCs w:val="24"/>
          <w:lang w:eastAsia="id-ID"/>
        </w:rPr>
        <w:t>Potensi Khusus/Bakat. Kemampuan khusus atau bakat yang digali melalui kegiatan ekstrakurikuler seperti: teater, melukis, menari, dan seni baca Al-Qur’an</w:t>
      </w:r>
      <w:r>
        <w:rPr>
          <w:rFonts w:asciiTheme="majorBidi" w:eastAsia="Times New Roman" w:hAnsiTheme="majorBidi" w:cstheme="majorBidi"/>
          <w:sz w:val="24"/>
          <w:szCs w:val="24"/>
          <w:lang w:eastAsia="id-ID"/>
        </w:rPr>
        <w:t xml:space="preserve">. </w:t>
      </w:r>
    </w:p>
    <w:p w14:paraId="64F6094A" w14:textId="67F9F8B0" w:rsidR="00C6082D" w:rsidRDefault="00F426B7" w:rsidP="00C6082D">
      <w:pPr>
        <w:spacing w:line="480" w:lineRule="auto"/>
        <w:rPr>
          <w:rFonts w:asciiTheme="majorBidi" w:hAnsiTheme="majorBidi" w:cstheme="majorBidi"/>
          <w:b/>
          <w:bCs/>
          <w:sz w:val="24"/>
          <w:szCs w:val="24"/>
        </w:rPr>
      </w:pPr>
      <w:r>
        <w:rPr>
          <w:rFonts w:asciiTheme="majorBidi" w:hAnsiTheme="majorBidi" w:cstheme="majorBidi"/>
          <w:b/>
          <w:bCs/>
          <w:sz w:val="24"/>
          <w:szCs w:val="24"/>
        </w:rPr>
        <w:t>Kata Kunc</w:t>
      </w:r>
      <w:r w:rsidR="007268D6">
        <w:rPr>
          <w:rFonts w:asciiTheme="majorBidi" w:hAnsiTheme="majorBidi" w:cstheme="majorBidi"/>
          <w:b/>
          <w:bCs/>
          <w:sz w:val="24"/>
          <w:szCs w:val="24"/>
        </w:rPr>
        <w:t>i: Peran, Ekstrakurikurer dan potensi</w:t>
      </w:r>
    </w:p>
    <w:p w14:paraId="6EA6E5F1" w14:textId="77777777" w:rsidR="00E2251F" w:rsidRPr="00C6082D" w:rsidRDefault="00E2251F" w:rsidP="00C6082D">
      <w:pPr>
        <w:spacing w:line="480" w:lineRule="auto"/>
        <w:rPr>
          <w:rFonts w:asciiTheme="majorBidi" w:hAnsiTheme="majorBidi" w:cstheme="majorBidi"/>
          <w:b/>
          <w:bCs/>
          <w:sz w:val="24"/>
          <w:szCs w:val="24"/>
        </w:rPr>
      </w:pPr>
    </w:p>
    <w:p w14:paraId="4DCF3905" w14:textId="77777777" w:rsidR="00C6082D" w:rsidRPr="00C6082D" w:rsidRDefault="00C6082D" w:rsidP="00C6082D">
      <w:pPr>
        <w:pStyle w:val="ListParagraph"/>
        <w:numPr>
          <w:ilvl w:val="0"/>
          <w:numId w:val="2"/>
        </w:numPr>
        <w:spacing w:line="480" w:lineRule="auto"/>
        <w:ind w:left="284" w:hanging="284"/>
        <w:jc w:val="both"/>
        <w:rPr>
          <w:rStyle w:val="Strong"/>
          <w:rFonts w:asciiTheme="majorBidi" w:hAnsiTheme="majorBidi" w:cstheme="majorBidi"/>
          <w:sz w:val="24"/>
          <w:szCs w:val="24"/>
        </w:rPr>
      </w:pPr>
      <w:r w:rsidRPr="00C6082D">
        <w:rPr>
          <w:rFonts w:asciiTheme="majorBidi" w:hAnsiTheme="majorBidi" w:cstheme="majorBidi"/>
          <w:b/>
          <w:bCs/>
          <w:sz w:val="24"/>
          <w:szCs w:val="24"/>
        </w:rPr>
        <w:t>Latar Belakang</w:t>
      </w:r>
    </w:p>
    <w:p w14:paraId="21CB4631" w14:textId="77777777" w:rsidR="00C6082D" w:rsidRPr="00C6082D" w:rsidRDefault="00C6082D" w:rsidP="00C6082D">
      <w:pPr>
        <w:pStyle w:val="ListParagraph"/>
        <w:spacing w:line="480" w:lineRule="auto"/>
        <w:ind w:left="284" w:firstLine="567"/>
        <w:jc w:val="both"/>
        <w:rPr>
          <w:rFonts w:asciiTheme="majorBidi" w:hAnsiTheme="majorBidi" w:cstheme="majorBidi"/>
          <w:sz w:val="24"/>
          <w:szCs w:val="24"/>
        </w:rPr>
      </w:pPr>
      <w:r w:rsidRPr="00C6082D">
        <w:rPr>
          <w:rFonts w:asciiTheme="majorBidi" w:hAnsiTheme="majorBidi" w:cstheme="majorBidi"/>
          <w:sz w:val="24"/>
          <w:szCs w:val="24"/>
        </w:rPr>
        <w:t>Pendidikan merupakan bidang yang sangat penting dalam kehidupan manusia, sebab pendidikan dapat mendorong kualitas manusia dalam bentuk meningkatnya kompetensi kognitif, afektif, maupun psikomotorik. Dewasa ini masalah yang dihadapi dalam upaya memperbaiki dan meningkatkan kualitas kehidupan begitu kompleks, banyak faktor yang harus dipertimbangkan karena pengaruhnya pada kehidupan manusia tidak dapat diabaikan, yang jelas harus disadari bahwa pendidikan merupakan salah satu faktor yang dapat meningkatkan kualitas sumber daya manusia suatu bangsa.</w:t>
      </w:r>
    </w:p>
    <w:p w14:paraId="0E508352" w14:textId="77777777" w:rsidR="00C6082D" w:rsidRPr="00C6082D" w:rsidRDefault="00C6082D" w:rsidP="00C6082D">
      <w:pPr>
        <w:pStyle w:val="ListParagraph"/>
        <w:spacing w:line="480" w:lineRule="auto"/>
        <w:ind w:left="284" w:firstLine="567"/>
        <w:jc w:val="both"/>
        <w:rPr>
          <w:rFonts w:asciiTheme="majorBidi" w:eastAsia="Times New Roman" w:hAnsiTheme="majorBidi" w:cstheme="majorBidi"/>
          <w:sz w:val="24"/>
          <w:szCs w:val="24"/>
          <w:lang w:eastAsia="en-ID"/>
        </w:rPr>
      </w:pPr>
      <w:r w:rsidRPr="00C6082D">
        <w:rPr>
          <w:rFonts w:asciiTheme="majorBidi" w:hAnsiTheme="majorBidi" w:cstheme="majorBidi"/>
          <w:sz w:val="24"/>
          <w:szCs w:val="24"/>
        </w:rPr>
        <w:t xml:space="preserve">Seperti dalam Undang-Undang No.20 tahun 2003 tentang Sisdiknas dijelaskan bahwa pendidikan adalah usaha sadar dan terencana untuk mewujudkan suasana belajar dan proses pembelajaran agar peserta didik secara aktif mengembangkan potensi dirinya untuk memiliki kekuatan spiritual keagamaan, pengendalian diri kepribadian, kecerdasan, akhlak mulia, serta ketrampilan yang </w:t>
      </w:r>
      <w:r w:rsidRPr="00C6082D">
        <w:rPr>
          <w:rFonts w:asciiTheme="majorBidi" w:hAnsiTheme="majorBidi" w:cstheme="majorBidi"/>
          <w:sz w:val="24"/>
          <w:szCs w:val="24"/>
        </w:rPr>
        <w:lastRenderedPageBreak/>
        <w:t>diperlukan dirinya, masyarakat, bangsa dan Negara.</w:t>
      </w:r>
      <w:r w:rsidRPr="00C6082D">
        <w:rPr>
          <w:rStyle w:val="FootnoteReference"/>
          <w:rFonts w:asciiTheme="majorBidi" w:hAnsiTheme="majorBidi" w:cstheme="majorBidi"/>
          <w:sz w:val="24"/>
          <w:szCs w:val="24"/>
        </w:rPr>
        <w:footnoteReference w:id="1"/>
      </w:r>
      <w:r w:rsidRPr="00C6082D">
        <w:rPr>
          <w:rFonts w:asciiTheme="majorBidi" w:hAnsiTheme="majorBidi" w:cstheme="majorBidi"/>
          <w:sz w:val="24"/>
          <w:szCs w:val="24"/>
        </w:rPr>
        <w:t xml:space="preserve"> Dari pengertian pendidikan menurut undang-undang di atas dapat dipahami bahwasanya </w:t>
      </w:r>
      <w:r w:rsidRPr="00C6082D">
        <w:rPr>
          <w:rFonts w:asciiTheme="majorBidi" w:eastAsia="Times New Roman" w:hAnsiTheme="majorBidi" w:cstheme="majorBidi"/>
          <w:sz w:val="24"/>
          <w:szCs w:val="24"/>
          <w:lang w:eastAsia="en-ID"/>
        </w:rPr>
        <w:t>pendidikan yang baik itu mampu mengembangkan berbagai macam potensi diri masing-masing siswa. Perbedaan potensi diri ini harus dapat dipahami dengan baik oleh guru maupun orangtua dalam proses mengembangkan potensi diri anak.</w:t>
      </w:r>
    </w:p>
    <w:p w14:paraId="41CA9923" w14:textId="77777777" w:rsidR="00C6082D" w:rsidRPr="00C6082D" w:rsidRDefault="00C6082D" w:rsidP="00C6082D">
      <w:pPr>
        <w:pStyle w:val="ListParagraph"/>
        <w:spacing w:line="480" w:lineRule="auto"/>
        <w:ind w:left="284" w:firstLine="567"/>
        <w:jc w:val="both"/>
        <w:rPr>
          <w:rFonts w:asciiTheme="majorBidi" w:eastAsia="Times New Roman" w:hAnsiTheme="majorBidi" w:cstheme="majorBidi"/>
          <w:sz w:val="24"/>
          <w:szCs w:val="24"/>
          <w:lang w:eastAsia="en-ID"/>
        </w:rPr>
      </w:pPr>
      <w:r w:rsidRPr="00C6082D">
        <w:rPr>
          <w:rFonts w:asciiTheme="majorBidi" w:eastAsia="Times New Roman" w:hAnsiTheme="majorBidi" w:cstheme="majorBidi"/>
          <w:sz w:val="24"/>
          <w:szCs w:val="24"/>
          <w:lang w:eastAsia="en-ID"/>
        </w:rPr>
        <w:t>Manusia terlahir dengan memiliki potensi diri masing-masing. Kodrat setiap manusia memang selalu memiliki potensi dalam dirinya, satu manusia dengan yang lain memiliki potensi diri yang berbeda-beda. Bakat merupakan potensi diri yang harus diasah agar potensi diri tersebut dapat tersalurkan dengan baik dan berkembang dengan baik. Pendidikan formal di sekolah merupakan salah satu upaya dalam mengembangkan potensi diri peserta didik. Bakat dan minat manusia juga berbeda-beda, namun masih banyak orang tua dan sekolah belum bisa secara maksimal mengembangkan potensi diri anak/peserta didiknya. Bahkan banyak orang tua dapat dikatakan egois dalam mengembangkan potensi anaknya karena memberikan kegiatan ekstrakurikuler yang tidak sesuai dengan bakat dan minat anaknya. Pada usia dini orang tua akan mulai mengetahui potensi anaknya. Disinilah peran pendidik dan orangtua sangat penting karena merekalah yang paling dekat dengan anak-anak tersebut.</w:t>
      </w:r>
    </w:p>
    <w:p w14:paraId="7FF60D27" w14:textId="77777777" w:rsidR="00C6082D" w:rsidRPr="00C6082D" w:rsidRDefault="00C6082D" w:rsidP="00C6082D">
      <w:pPr>
        <w:pStyle w:val="ListParagraph"/>
        <w:spacing w:line="480" w:lineRule="auto"/>
        <w:ind w:left="284" w:firstLine="567"/>
        <w:jc w:val="both"/>
        <w:rPr>
          <w:rFonts w:asciiTheme="majorBidi" w:hAnsiTheme="majorBidi" w:cstheme="majorBidi"/>
          <w:sz w:val="24"/>
          <w:szCs w:val="24"/>
        </w:rPr>
      </w:pPr>
      <w:r w:rsidRPr="00C6082D">
        <w:rPr>
          <w:rFonts w:asciiTheme="majorBidi" w:hAnsiTheme="majorBidi" w:cstheme="majorBidi"/>
          <w:sz w:val="24"/>
          <w:szCs w:val="24"/>
        </w:rPr>
        <w:t xml:space="preserve">Adapun kegiatan yang berhubungan dengan dunia di luar kelas adalah seperti kegiatan ekstrakurikuler yang diadakan atau disediakan oleh pihak sekolah-sekolah </w:t>
      </w:r>
      <w:r w:rsidRPr="00C6082D">
        <w:rPr>
          <w:rFonts w:asciiTheme="majorBidi" w:hAnsiTheme="majorBidi" w:cstheme="majorBidi"/>
          <w:sz w:val="24"/>
          <w:szCs w:val="24"/>
        </w:rPr>
        <w:lastRenderedPageBreak/>
        <w:t xml:space="preserve">untuk menggali dan mengembangkan potensi yang ada pada para siswa-siswanya. Untuk menggali dan mendapatkan pengembangan potensi secara optimal, tentu dibutuhkan waktu yang lebih. Kemampuan pembina juga berada di atas standar. Di sinilah pentingnya kegiatan ekstrakurikuler. </w:t>
      </w:r>
    </w:p>
    <w:p w14:paraId="1D639E1C" w14:textId="0DCBCF94" w:rsidR="00C6082D" w:rsidRPr="00C6082D" w:rsidRDefault="00C6082D" w:rsidP="00C6082D">
      <w:pPr>
        <w:pStyle w:val="ListParagraph"/>
        <w:spacing w:line="480" w:lineRule="auto"/>
        <w:ind w:left="284" w:firstLine="567"/>
        <w:jc w:val="both"/>
        <w:rPr>
          <w:rFonts w:asciiTheme="majorBidi" w:eastAsia="Times New Roman" w:hAnsiTheme="majorBidi" w:cstheme="majorBidi"/>
          <w:sz w:val="24"/>
          <w:szCs w:val="24"/>
          <w:lang w:eastAsia="id-ID"/>
        </w:rPr>
      </w:pPr>
      <w:r w:rsidRPr="00C6082D">
        <w:rPr>
          <w:rFonts w:asciiTheme="majorBidi" w:eastAsia="Times New Roman" w:hAnsiTheme="majorBidi" w:cstheme="majorBidi"/>
          <w:sz w:val="24"/>
          <w:szCs w:val="24"/>
          <w:lang w:eastAsia="id-ID"/>
        </w:rPr>
        <w:t>Kegiatan ekstrakurikuler merupakan salah satu perangkat operasional kurikulum, yang perlu disusun dan dituangkan dalam rencana kerja tahunan/kalender pendidikan satuan pendidikan. Ekstrakurikuler adalah kegiatan pendidikan yang dilakukan oleh peserta didik di luar jam belajar kurikulum standar sebagai perluasan dari kegiatan kurikulum dan dilakukan di bawah bimbingan sekolah dengan tujuan untuk mengembangkan kepribadian, bakat, minat, dan kemampuan peserta didik yang lebih luas atau di luar minat yang dikembangkan oleh kurikulum.</w:t>
      </w:r>
      <w:r w:rsidRPr="00C6082D">
        <w:rPr>
          <w:rStyle w:val="FootnoteReference"/>
          <w:rFonts w:asciiTheme="majorBidi" w:hAnsiTheme="majorBidi" w:cstheme="majorBidi"/>
          <w:sz w:val="24"/>
          <w:szCs w:val="24"/>
          <w:lang w:eastAsia="id-ID"/>
        </w:rPr>
        <w:footnoteReference w:id="2"/>
      </w:r>
    </w:p>
    <w:p w14:paraId="11B56547" w14:textId="77777777" w:rsidR="00C6082D" w:rsidRPr="00C6082D" w:rsidRDefault="00C6082D" w:rsidP="00C6082D">
      <w:pPr>
        <w:pStyle w:val="ListParagraph"/>
        <w:spacing w:line="480" w:lineRule="auto"/>
        <w:ind w:left="284" w:firstLine="567"/>
        <w:jc w:val="both"/>
        <w:rPr>
          <w:rFonts w:asciiTheme="majorBidi" w:hAnsiTheme="majorBidi" w:cstheme="majorBidi"/>
          <w:sz w:val="24"/>
          <w:szCs w:val="24"/>
        </w:rPr>
      </w:pPr>
      <w:r w:rsidRPr="00C6082D">
        <w:rPr>
          <w:rFonts w:asciiTheme="majorBidi" w:hAnsiTheme="majorBidi" w:cstheme="majorBidi"/>
          <w:sz w:val="24"/>
          <w:szCs w:val="24"/>
        </w:rPr>
        <w:t xml:space="preserve">Kegiatan ekstrakurikuler, </w:t>
      </w:r>
      <w:bookmarkStart w:id="1" w:name="_Hlk42425495"/>
      <w:r w:rsidRPr="00C6082D">
        <w:rPr>
          <w:rFonts w:asciiTheme="majorBidi" w:hAnsiTheme="majorBidi" w:cstheme="majorBidi"/>
          <w:sz w:val="24"/>
          <w:szCs w:val="24"/>
        </w:rPr>
        <w:t>mengacu pada Permendikbud RI Nomor 62 Tahun 2014</w:t>
      </w:r>
      <w:bookmarkEnd w:id="1"/>
      <w:r w:rsidRPr="00C6082D">
        <w:rPr>
          <w:rFonts w:asciiTheme="majorBidi" w:hAnsiTheme="majorBidi" w:cstheme="majorBidi"/>
          <w:sz w:val="24"/>
          <w:szCs w:val="24"/>
        </w:rPr>
        <w:t xml:space="preserve">, adalah </w:t>
      </w:r>
      <w:bookmarkStart w:id="2" w:name="_Hlk42425334"/>
      <w:r w:rsidRPr="00C6082D">
        <w:rPr>
          <w:rFonts w:asciiTheme="majorBidi" w:hAnsiTheme="majorBidi" w:cstheme="majorBidi"/>
          <w:sz w:val="24"/>
          <w:szCs w:val="24"/>
        </w:rPr>
        <w:t xml:space="preserve">kegiatan kurikuler yang dilakukan peserta didik di luar jam belajar kegiatan intrakurikuler dan ekstrakurikuler. Tujuannya, </w:t>
      </w:r>
      <w:bookmarkStart w:id="3" w:name="_Hlk42425444"/>
      <w:r w:rsidRPr="00C6082D">
        <w:rPr>
          <w:rFonts w:asciiTheme="majorBidi" w:hAnsiTheme="majorBidi" w:cstheme="majorBidi"/>
          <w:sz w:val="24"/>
          <w:szCs w:val="24"/>
        </w:rPr>
        <w:t>mengembangkan potensi, bakat, minat, kemampuan, kepribadian, kerja sama, dan kemandirian peserta didik secara optimal</w:t>
      </w:r>
      <w:bookmarkEnd w:id="3"/>
      <w:r w:rsidRPr="00C6082D">
        <w:rPr>
          <w:rFonts w:asciiTheme="majorBidi" w:hAnsiTheme="majorBidi" w:cstheme="majorBidi"/>
          <w:sz w:val="24"/>
          <w:szCs w:val="24"/>
        </w:rPr>
        <w:t>.</w:t>
      </w:r>
      <w:bookmarkEnd w:id="2"/>
      <w:r w:rsidRPr="00C6082D">
        <w:rPr>
          <w:rStyle w:val="FootnoteReference"/>
          <w:rFonts w:asciiTheme="majorBidi" w:hAnsiTheme="majorBidi" w:cstheme="majorBidi"/>
          <w:sz w:val="24"/>
          <w:szCs w:val="24"/>
        </w:rPr>
        <w:footnoteReference w:id="3"/>
      </w:r>
    </w:p>
    <w:p w14:paraId="76FB04BE" w14:textId="77777777" w:rsidR="00C6082D" w:rsidRPr="00C6082D" w:rsidRDefault="00C6082D" w:rsidP="00C6082D">
      <w:pPr>
        <w:pStyle w:val="ListParagraph"/>
        <w:spacing w:line="480" w:lineRule="auto"/>
        <w:ind w:left="284" w:firstLine="567"/>
        <w:jc w:val="both"/>
        <w:rPr>
          <w:rFonts w:asciiTheme="majorBidi" w:hAnsiTheme="majorBidi" w:cstheme="majorBidi"/>
          <w:sz w:val="24"/>
          <w:szCs w:val="24"/>
        </w:rPr>
      </w:pPr>
      <w:r w:rsidRPr="00C6082D">
        <w:rPr>
          <w:rFonts w:asciiTheme="majorBidi" w:hAnsiTheme="majorBidi" w:cstheme="majorBidi"/>
          <w:sz w:val="24"/>
          <w:szCs w:val="24"/>
        </w:rPr>
        <w:t xml:space="preserve">Kegiatan ekstrakurikuler yang wajib, antara lain, kepramukaan. Sementara itu, kegiatan ekstrakurikuler pilihan berupa latihan kepemimpinan siswa (LKS), palang merah remaja (PMR), usaha kesehatan sekolah (UKS), dan pasukan pengibar </w:t>
      </w:r>
      <w:r w:rsidRPr="00C6082D">
        <w:rPr>
          <w:rFonts w:asciiTheme="majorBidi" w:hAnsiTheme="majorBidi" w:cstheme="majorBidi"/>
          <w:sz w:val="24"/>
          <w:szCs w:val="24"/>
        </w:rPr>
        <w:lastRenderedPageBreak/>
        <w:t xml:space="preserve">bendera (paskibra). Kegiatan ekstrakurikuler pilihan juga bisa berupa kegiatan ilmiah remaja (KIR); latihan olah bakat serta olah minat. Misalnya, pengembangan bakat alahraga, seni dan budaya, pencinta alam, jurnalistik, teater, teknologi informasi dan komunikasi, serta rekayasa teknologi (robotika). Kegiatan ekstrakurikuler pilihan dapat berupa kegiatan keagamaan seperti pesantren kilat, ceramah keagamaan, baca-tulis Al-Quran, dan </w:t>
      </w:r>
      <w:r w:rsidRPr="00C6082D">
        <w:rPr>
          <w:rFonts w:asciiTheme="majorBidi" w:hAnsiTheme="majorBidi" w:cstheme="majorBidi"/>
          <w:i/>
          <w:iCs/>
          <w:sz w:val="24"/>
          <w:szCs w:val="24"/>
        </w:rPr>
        <w:t>retreat</w:t>
      </w:r>
      <w:r w:rsidRPr="00C6082D">
        <w:rPr>
          <w:rFonts w:asciiTheme="majorBidi" w:hAnsiTheme="majorBidi" w:cstheme="majorBidi"/>
          <w:sz w:val="24"/>
          <w:szCs w:val="24"/>
        </w:rPr>
        <w:t xml:space="preserve"> atau bentuk kegiatan lainnya. </w:t>
      </w:r>
    </w:p>
    <w:p w14:paraId="5B968B43" w14:textId="77777777" w:rsidR="00C6082D" w:rsidRPr="00C6082D" w:rsidRDefault="00C6082D" w:rsidP="00C6082D">
      <w:pPr>
        <w:pStyle w:val="ListParagraph"/>
        <w:spacing w:line="480" w:lineRule="auto"/>
        <w:ind w:left="284" w:firstLine="567"/>
        <w:jc w:val="both"/>
        <w:rPr>
          <w:rFonts w:asciiTheme="majorBidi" w:hAnsiTheme="majorBidi" w:cstheme="majorBidi"/>
          <w:sz w:val="24"/>
          <w:szCs w:val="24"/>
        </w:rPr>
      </w:pPr>
      <w:r w:rsidRPr="00C6082D">
        <w:rPr>
          <w:rFonts w:asciiTheme="majorBidi" w:hAnsiTheme="majorBidi" w:cstheme="majorBidi"/>
          <w:sz w:val="24"/>
          <w:szCs w:val="24"/>
        </w:rPr>
        <w:t xml:space="preserve">Untuk menghasilkan siswa berprestasi, dibutuhkan waktu, proses, dan kegigihan dalam perjuangan. Komitmen kepala sekolah dan pembina ekstrakurikuler, kemauan kuat siswa, serta dukungan penuh orang tua/wali murid merupakan pemangku kepentingan kunci dalam melahirkan siswa-siswa berprestasi. </w:t>
      </w:r>
    </w:p>
    <w:p w14:paraId="3969734A" w14:textId="77777777" w:rsidR="00C6082D" w:rsidRPr="00C6082D" w:rsidRDefault="00C6082D" w:rsidP="00C6082D">
      <w:pPr>
        <w:pStyle w:val="ListParagraph"/>
        <w:spacing w:line="480" w:lineRule="auto"/>
        <w:ind w:left="284" w:firstLine="567"/>
        <w:jc w:val="both"/>
        <w:rPr>
          <w:rFonts w:asciiTheme="majorBidi" w:eastAsia="Times New Roman" w:hAnsiTheme="majorBidi" w:cstheme="majorBidi"/>
          <w:sz w:val="24"/>
          <w:szCs w:val="24"/>
          <w:lang w:eastAsia="id-ID"/>
        </w:rPr>
      </w:pPr>
      <w:r w:rsidRPr="00C6082D">
        <w:rPr>
          <w:rFonts w:asciiTheme="majorBidi" w:eastAsia="Times New Roman" w:hAnsiTheme="majorBidi" w:cstheme="majorBidi"/>
          <w:sz w:val="24"/>
          <w:szCs w:val="24"/>
          <w:lang w:eastAsia="id-ID"/>
        </w:rPr>
        <w:t>Kegiatan ekstrakurikuler dalam kurikulum 2013 terbagi menjadi dua bagian yakni; ekstrakurikuler wajib dan ekstrakurikuler pilihan. Ekstrakurikuler wajib merupakan program ekstrakurikuler yang harus diikuti oleh seluruh siswa, terkecuali siswa dengan kondisi tertentu yang tidak memungkinkannya untuk mengikuti kegiatan tersebut. Dalam kurikulum 2013, Kepramukaan ditetapkan sebagai kegiatan ekstrakurikuler wajib dari sekolah dasar (SD/MI) hingga sekolah menengah atas (SMA/SMK). Ekstrakurikuler pilihan merupakan kegiatan yang antara lain OSIS, UKS, dan PMR. Selain itu, kegiatan ini dapat juga berbentuk kelompok atau klub yang kegiatan ekstrakurikulernya dikembangkan atau berkenaan dengan konten suatu mata pelajaran, misalnya klub olahraga seperti klub sepakbola, klub bola voli dan lainnya.</w:t>
      </w:r>
    </w:p>
    <w:p w14:paraId="1D78B195" w14:textId="75879D39" w:rsidR="00C6082D" w:rsidRPr="00C6082D" w:rsidRDefault="00C6082D" w:rsidP="003C138B">
      <w:pPr>
        <w:pStyle w:val="ListParagraph"/>
        <w:spacing w:line="480" w:lineRule="auto"/>
        <w:ind w:left="284" w:firstLine="567"/>
        <w:jc w:val="both"/>
        <w:rPr>
          <w:rFonts w:asciiTheme="majorBidi" w:eastAsia="Times New Roman" w:hAnsiTheme="majorBidi" w:cstheme="majorBidi"/>
          <w:sz w:val="24"/>
          <w:szCs w:val="24"/>
          <w:lang w:eastAsia="id-ID"/>
        </w:rPr>
      </w:pPr>
      <w:r w:rsidRPr="00C6082D">
        <w:rPr>
          <w:rFonts w:asciiTheme="majorBidi" w:eastAsia="Times New Roman" w:hAnsiTheme="majorBidi" w:cstheme="majorBidi"/>
          <w:sz w:val="24"/>
          <w:szCs w:val="24"/>
          <w:lang w:eastAsia="id-ID"/>
        </w:rPr>
        <w:lastRenderedPageBreak/>
        <w:t xml:space="preserve">Dengan melihat begitu banyak kemanfaatan dari kegiatan ekstrakurikuler untuk menggali potensi siswa dan diharapkan setiap satuan pendidikan melaksanakan kegiatan tersebut. Setiap satuan pendidikan harus membuat program dan panduan kegiatan ekstrakurikuler yang berlaku di satuan pendidikan tersebut. Selanjutnya Kepala sekolah, dewan guru, pembina ekstrakurikuler dan tenaga kependidikan bersama-sama membina, mengawasi dan mengevaluasi pelaksanaan kegiatan tersebut. </w:t>
      </w:r>
    </w:p>
    <w:p w14:paraId="3A41507C" w14:textId="77777777" w:rsidR="00C6082D" w:rsidRPr="00C6082D" w:rsidRDefault="00C6082D" w:rsidP="00C6082D">
      <w:pPr>
        <w:pStyle w:val="ListParagraph"/>
        <w:spacing w:line="480" w:lineRule="auto"/>
        <w:ind w:left="284" w:firstLine="567"/>
        <w:jc w:val="both"/>
        <w:rPr>
          <w:rFonts w:asciiTheme="majorBidi" w:eastAsia="Times New Roman" w:hAnsiTheme="majorBidi" w:cstheme="majorBidi"/>
          <w:sz w:val="24"/>
          <w:szCs w:val="24"/>
          <w:lang w:eastAsia="id-ID"/>
        </w:rPr>
      </w:pPr>
      <w:r w:rsidRPr="00C6082D">
        <w:rPr>
          <w:rFonts w:asciiTheme="majorBidi" w:eastAsia="Times New Roman" w:hAnsiTheme="majorBidi" w:cstheme="majorBidi"/>
          <w:sz w:val="24"/>
          <w:szCs w:val="24"/>
          <w:lang w:eastAsia="id-ID"/>
        </w:rPr>
        <w:t>Dalam upaya menggali potensi siswa, sekolah-sekolah yang ada berusaha untuk mengembangkan kegiatan ekstrakurikuler, salah satunya yaitu kegiatan ekstrakurikuler yang ada pada sekolah SD IT Cordova Samarinda. Kegiatan ekstrakurikuler yang di sekolah SD IT Cordova ini sudah ada sejak 3 tahun berdirinya sekolah tersebut tepatnya tahun 2003 dan pada saat ini SD IT Cordova sudah membuka 14 kegiatan ekstrakurikuler untuk siswa maupun siswi yang ada.</w:t>
      </w:r>
    </w:p>
    <w:p w14:paraId="76B97717" w14:textId="44329E5B" w:rsidR="00C6082D" w:rsidRDefault="00C6082D" w:rsidP="00C6082D">
      <w:pPr>
        <w:pStyle w:val="ListParagraph"/>
        <w:spacing w:line="480" w:lineRule="auto"/>
        <w:ind w:left="284" w:firstLine="567"/>
        <w:jc w:val="both"/>
        <w:rPr>
          <w:rFonts w:asciiTheme="majorBidi" w:hAnsiTheme="majorBidi" w:cstheme="majorBidi"/>
          <w:sz w:val="24"/>
          <w:szCs w:val="24"/>
        </w:rPr>
      </w:pPr>
      <w:r w:rsidRPr="00C6082D">
        <w:rPr>
          <w:rFonts w:asciiTheme="majorBidi" w:eastAsia="Times New Roman" w:hAnsiTheme="majorBidi" w:cstheme="majorBidi"/>
          <w:sz w:val="24"/>
          <w:szCs w:val="24"/>
          <w:lang w:eastAsia="id-ID"/>
        </w:rPr>
        <w:t>Adapun kegiatan ekstrakurikuler di SD IT Cordova ini diikuti siswa dengan melakukan penjaringan sesuai dengan minat dan ketertarikan siswa untuk mengikuti kegiatan tersebut. Dari pemaparan latar belakang di atas maka hal ini menarik peneliti untuk mengangkat menjadi sebuah penelitian yang berjudul “</w:t>
      </w:r>
      <w:r w:rsidRPr="00C6082D">
        <w:rPr>
          <w:rFonts w:asciiTheme="majorBidi" w:hAnsiTheme="majorBidi" w:cstheme="majorBidi"/>
          <w:sz w:val="24"/>
          <w:szCs w:val="24"/>
        </w:rPr>
        <w:t>Peran Kegiatan Ekstrakurikuler Dalam Upaya Menggali Potensi Siswa Di SD IT Cordova Samarinda.</w:t>
      </w:r>
    </w:p>
    <w:p w14:paraId="44DF6ADD" w14:textId="1D43D5FD" w:rsidR="009F463D" w:rsidRDefault="009F463D" w:rsidP="009F463D">
      <w:pPr>
        <w:pStyle w:val="ListParagraph"/>
        <w:numPr>
          <w:ilvl w:val="0"/>
          <w:numId w:val="2"/>
        </w:numPr>
        <w:spacing w:after="200" w:line="480" w:lineRule="auto"/>
        <w:ind w:left="284" w:hanging="284"/>
        <w:jc w:val="both"/>
        <w:rPr>
          <w:rFonts w:ascii="Times New Roman"/>
          <w:b/>
          <w:bCs/>
          <w:sz w:val="24"/>
          <w:szCs w:val="24"/>
        </w:rPr>
      </w:pPr>
      <w:r w:rsidRPr="009F463D">
        <w:rPr>
          <w:rFonts w:ascii="Times New Roman"/>
          <w:b/>
          <w:bCs/>
          <w:sz w:val="24"/>
          <w:szCs w:val="24"/>
        </w:rPr>
        <w:t xml:space="preserve">Metode </w:t>
      </w:r>
      <w:r>
        <w:rPr>
          <w:rFonts w:ascii="Times New Roman"/>
          <w:b/>
          <w:bCs/>
          <w:sz w:val="24"/>
          <w:szCs w:val="24"/>
        </w:rPr>
        <w:t>Penelitian</w:t>
      </w:r>
    </w:p>
    <w:p w14:paraId="4E751E88" w14:textId="682AA52B" w:rsidR="009F463D" w:rsidRDefault="009F463D" w:rsidP="009F463D">
      <w:pPr>
        <w:pStyle w:val="ListParagraph"/>
        <w:spacing w:after="200" w:line="480" w:lineRule="auto"/>
        <w:ind w:left="284" w:firstLine="567"/>
        <w:jc w:val="both"/>
        <w:rPr>
          <w:rFonts w:asciiTheme="majorBidi" w:hAnsiTheme="majorBidi" w:cstheme="majorBidi"/>
          <w:sz w:val="24"/>
          <w:szCs w:val="24"/>
        </w:rPr>
      </w:pPr>
      <w:r>
        <w:rPr>
          <w:rFonts w:asciiTheme="majorBidi" w:hAnsiTheme="majorBidi" w:cstheme="majorBidi"/>
          <w:sz w:val="24"/>
          <w:szCs w:val="24"/>
        </w:rPr>
        <w:t>P</w:t>
      </w:r>
      <w:r w:rsidRPr="00064503">
        <w:rPr>
          <w:rFonts w:asciiTheme="majorBidi" w:hAnsiTheme="majorBidi" w:cstheme="majorBidi"/>
          <w:sz w:val="24"/>
          <w:szCs w:val="24"/>
        </w:rPr>
        <w:t>enelitian</w:t>
      </w:r>
      <w:r>
        <w:rPr>
          <w:rFonts w:asciiTheme="majorBidi" w:hAnsiTheme="majorBidi" w:cstheme="majorBidi"/>
          <w:sz w:val="24"/>
          <w:szCs w:val="24"/>
        </w:rPr>
        <w:t xml:space="preserve"> ini merupakan penelitian</w:t>
      </w:r>
      <w:r w:rsidRPr="00064503">
        <w:rPr>
          <w:rFonts w:asciiTheme="majorBidi" w:hAnsiTheme="majorBidi" w:cstheme="majorBidi"/>
          <w:sz w:val="24"/>
          <w:szCs w:val="24"/>
        </w:rPr>
        <w:t xml:space="preserve"> deskriptif (</w:t>
      </w:r>
      <w:r w:rsidRPr="00064503">
        <w:rPr>
          <w:rFonts w:asciiTheme="majorBidi" w:hAnsiTheme="majorBidi" w:cstheme="majorBidi"/>
          <w:i/>
          <w:sz w:val="24"/>
          <w:szCs w:val="24"/>
        </w:rPr>
        <w:t>descriptive reserch</w:t>
      </w:r>
      <w:r w:rsidRPr="00064503">
        <w:rPr>
          <w:rFonts w:asciiTheme="majorBidi" w:hAnsiTheme="majorBidi" w:cstheme="majorBidi"/>
          <w:sz w:val="24"/>
          <w:szCs w:val="24"/>
        </w:rPr>
        <w:t>)</w:t>
      </w:r>
      <w:r>
        <w:rPr>
          <w:rFonts w:asciiTheme="majorBidi" w:hAnsiTheme="majorBidi" w:cstheme="majorBidi"/>
          <w:sz w:val="24"/>
          <w:szCs w:val="24"/>
        </w:rPr>
        <w:t xml:space="preserve"> dengan pendekatan kualitatif, yang mana</w:t>
      </w:r>
      <w:r w:rsidRPr="00064503">
        <w:rPr>
          <w:rFonts w:asciiTheme="majorBidi" w:hAnsiTheme="majorBidi" w:cstheme="majorBidi"/>
          <w:sz w:val="24"/>
          <w:szCs w:val="24"/>
        </w:rPr>
        <w:t xml:space="preserve"> dimaksudkan untuk eksplorasi dan klarifikasi </w:t>
      </w:r>
      <w:r w:rsidRPr="00064503">
        <w:rPr>
          <w:rFonts w:asciiTheme="majorBidi" w:hAnsiTheme="majorBidi" w:cstheme="majorBidi"/>
          <w:sz w:val="24"/>
          <w:szCs w:val="24"/>
        </w:rPr>
        <w:lastRenderedPageBreak/>
        <w:t>mengenai suatu fenomena dan kenyataan yang terjadi yaitu dengan jalan mendeskripsikan sejumlah variabel yang berkenaan dengan masalah yang diteliti</w:t>
      </w:r>
    </w:p>
    <w:p w14:paraId="470F423B" w14:textId="2F6CA295" w:rsidR="00366FBC" w:rsidRDefault="00366FBC" w:rsidP="009F463D">
      <w:pPr>
        <w:pStyle w:val="ListParagraph"/>
        <w:spacing w:after="200" w:line="480" w:lineRule="auto"/>
        <w:ind w:left="284" w:firstLine="567"/>
        <w:jc w:val="both"/>
        <w:rPr>
          <w:rFonts w:asciiTheme="majorBidi" w:hAnsiTheme="majorBidi" w:cstheme="majorBidi"/>
          <w:sz w:val="24"/>
          <w:szCs w:val="24"/>
        </w:rPr>
      </w:pPr>
    </w:p>
    <w:p w14:paraId="75A5FD1A" w14:textId="77777777" w:rsidR="00366FBC" w:rsidRDefault="00366FBC" w:rsidP="009F463D">
      <w:pPr>
        <w:pStyle w:val="ListParagraph"/>
        <w:spacing w:after="200" w:line="480" w:lineRule="auto"/>
        <w:ind w:left="284" w:firstLine="567"/>
        <w:jc w:val="both"/>
        <w:rPr>
          <w:rFonts w:ascii="Times New Roman"/>
          <w:b/>
          <w:bCs/>
          <w:sz w:val="24"/>
          <w:szCs w:val="24"/>
        </w:rPr>
      </w:pPr>
    </w:p>
    <w:p w14:paraId="04153266" w14:textId="77777777" w:rsidR="009F463D" w:rsidRDefault="009F463D" w:rsidP="009F463D">
      <w:pPr>
        <w:pStyle w:val="ListParagraph"/>
        <w:numPr>
          <w:ilvl w:val="0"/>
          <w:numId w:val="2"/>
        </w:numPr>
        <w:spacing w:after="200" w:line="480" w:lineRule="auto"/>
        <w:ind w:left="284" w:hanging="284"/>
        <w:jc w:val="both"/>
        <w:rPr>
          <w:rFonts w:ascii="Times New Roman"/>
          <w:b/>
          <w:bCs/>
          <w:sz w:val="24"/>
          <w:szCs w:val="24"/>
        </w:rPr>
      </w:pPr>
      <w:r>
        <w:rPr>
          <w:rFonts w:ascii="Times New Roman"/>
          <w:b/>
          <w:bCs/>
          <w:sz w:val="24"/>
          <w:szCs w:val="24"/>
        </w:rPr>
        <w:t>P</w:t>
      </w:r>
      <w:r w:rsidR="00C6082D" w:rsidRPr="009F463D">
        <w:rPr>
          <w:rFonts w:ascii="Times New Roman"/>
          <w:b/>
          <w:bCs/>
          <w:sz w:val="24"/>
          <w:szCs w:val="24"/>
        </w:rPr>
        <w:t>embahasan Hasil Penelitian</w:t>
      </w:r>
    </w:p>
    <w:p w14:paraId="7E5D7119" w14:textId="03582907" w:rsidR="00FA3BC2" w:rsidRPr="00366FBC" w:rsidRDefault="00FA3BC2" w:rsidP="00366FBC">
      <w:pPr>
        <w:pStyle w:val="ListParagraph"/>
        <w:tabs>
          <w:tab w:val="left" w:pos="851"/>
        </w:tabs>
        <w:spacing w:after="200" w:line="480" w:lineRule="auto"/>
        <w:ind w:left="284" w:firstLine="567"/>
        <w:jc w:val="both"/>
        <w:rPr>
          <w:rFonts w:ascii="Times New Roman"/>
          <w:b/>
          <w:bCs/>
          <w:sz w:val="24"/>
          <w:szCs w:val="24"/>
        </w:rPr>
      </w:pPr>
      <w:r w:rsidRPr="009F463D">
        <w:rPr>
          <w:rFonts w:asciiTheme="majorBidi" w:hAnsiTheme="majorBidi" w:cstheme="majorBidi"/>
          <w:sz w:val="24"/>
          <w:szCs w:val="24"/>
        </w:rPr>
        <w:t>Lokasi penelitian ini adalah sebuah lembaga pendidikan swasta di Kota Samarinda yang menjadi salah satu tempat Pendidikan pavo</w:t>
      </w:r>
      <w:r w:rsidR="00D74555" w:rsidRPr="009F463D">
        <w:rPr>
          <w:rFonts w:asciiTheme="majorBidi" w:hAnsiTheme="majorBidi" w:cstheme="majorBidi"/>
          <w:sz w:val="24"/>
          <w:szCs w:val="24"/>
        </w:rPr>
        <w:t>rit dan banyak dimintai yaitu</w:t>
      </w:r>
      <w:r w:rsidRPr="009F463D">
        <w:rPr>
          <w:rFonts w:asciiTheme="majorBidi" w:hAnsiTheme="majorBidi" w:cstheme="majorBidi"/>
          <w:sz w:val="24"/>
          <w:szCs w:val="24"/>
        </w:rPr>
        <w:t xml:space="preserve"> SD IT Cordova. Penelitian ini dilaksanakan pada semester ganjil Tahun Pelajaran 2019-2020, penelitian ini dilakukan untuk mengidentifikasi jenis </w:t>
      </w:r>
      <w:r w:rsidR="00D74555" w:rsidRPr="009F463D">
        <w:rPr>
          <w:rFonts w:asciiTheme="majorBidi" w:hAnsiTheme="majorBidi" w:cstheme="majorBidi"/>
          <w:sz w:val="24"/>
          <w:szCs w:val="24"/>
        </w:rPr>
        <w:t>ekstrakurikurer yang di</w:t>
      </w:r>
      <w:r w:rsidR="007268D6" w:rsidRPr="009F463D">
        <w:rPr>
          <w:rFonts w:asciiTheme="majorBidi" w:hAnsiTheme="majorBidi" w:cstheme="majorBidi"/>
          <w:sz w:val="24"/>
          <w:szCs w:val="24"/>
        </w:rPr>
        <w:t xml:space="preserve">lakukukan disekolah tersebut daloam menggali potensi peserta didik, ada beberapa kegiatan yang didapatkan peneliti dalam hal penggalian potensi peserta didik serta </w:t>
      </w:r>
      <w:r w:rsidRPr="009F463D">
        <w:rPr>
          <w:rFonts w:asciiTheme="majorBidi" w:hAnsiTheme="majorBidi" w:cstheme="majorBidi"/>
          <w:sz w:val="24"/>
          <w:szCs w:val="24"/>
        </w:rPr>
        <w:t xml:space="preserve">inovasi yang dilakukan oleh guru untuk </w:t>
      </w:r>
      <w:r w:rsidR="007268D6" w:rsidRPr="009F463D">
        <w:rPr>
          <w:rFonts w:asciiTheme="majorBidi" w:hAnsiTheme="majorBidi" w:cstheme="majorBidi"/>
          <w:sz w:val="24"/>
          <w:szCs w:val="24"/>
        </w:rPr>
        <w:t>menggali potensi yang berada pada diri peserta didik</w:t>
      </w:r>
      <w:r w:rsidR="00366FBC">
        <w:rPr>
          <w:rFonts w:asciiTheme="majorBidi" w:hAnsiTheme="majorBidi" w:cstheme="majorBidi"/>
          <w:sz w:val="24"/>
          <w:szCs w:val="24"/>
        </w:rPr>
        <w:t>, sebagai berikut:</w:t>
      </w:r>
    </w:p>
    <w:p w14:paraId="6AA5A203" w14:textId="252FFD6C" w:rsidR="00C6082D" w:rsidRPr="00B94934" w:rsidRDefault="00C6082D" w:rsidP="00C6082D">
      <w:pPr>
        <w:pStyle w:val="ListParagraph"/>
        <w:numPr>
          <w:ilvl w:val="0"/>
          <w:numId w:val="6"/>
        </w:numPr>
        <w:spacing w:line="480" w:lineRule="auto"/>
        <w:ind w:left="567" w:hanging="283"/>
        <w:jc w:val="both"/>
        <w:rPr>
          <w:rFonts w:asciiTheme="majorBidi" w:hAnsiTheme="majorBidi" w:cstheme="majorBidi"/>
          <w:b/>
          <w:bCs/>
          <w:sz w:val="24"/>
          <w:szCs w:val="24"/>
        </w:rPr>
      </w:pPr>
      <w:r>
        <w:rPr>
          <w:rFonts w:asciiTheme="majorBidi" w:hAnsiTheme="majorBidi" w:cstheme="majorBidi"/>
          <w:b/>
          <w:bCs/>
          <w:sz w:val="24"/>
          <w:szCs w:val="24"/>
        </w:rPr>
        <w:t>Jenis kegiatan ekstrakurikuler yang di SD IT Cordova Samarinda</w:t>
      </w:r>
    </w:p>
    <w:p w14:paraId="6F453BD5" w14:textId="77777777" w:rsidR="00C6082D" w:rsidRPr="00FD6071" w:rsidRDefault="00C6082D" w:rsidP="00C6082D">
      <w:pPr>
        <w:pStyle w:val="ListParagraph"/>
        <w:spacing w:line="480" w:lineRule="auto"/>
        <w:ind w:left="567" w:firstLine="567"/>
        <w:jc w:val="both"/>
        <w:rPr>
          <w:rFonts w:asciiTheme="majorBidi" w:hAnsiTheme="majorBidi" w:cstheme="majorBidi"/>
          <w:sz w:val="24"/>
          <w:szCs w:val="24"/>
        </w:rPr>
      </w:pPr>
      <w:r w:rsidRPr="00064503">
        <w:rPr>
          <w:rFonts w:asciiTheme="majorBidi" w:hAnsiTheme="majorBidi" w:cstheme="majorBidi"/>
          <w:sz w:val="24"/>
          <w:szCs w:val="24"/>
        </w:rPr>
        <w:t xml:space="preserve">Kegiatan ekstrakurikuler </w:t>
      </w:r>
      <w:r w:rsidRPr="00FD6071">
        <w:rPr>
          <w:rFonts w:asciiTheme="majorBidi" w:hAnsiTheme="majorBidi" w:cstheme="majorBidi"/>
          <w:sz w:val="24"/>
          <w:szCs w:val="24"/>
        </w:rPr>
        <w:t xml:space="preserve">yang ada di SD IT Cordova Samarinda </w:t>
      </w:r>
      <w:r w:rsidRPr="00064503">
        <w:rPr>
          <w:rFonts w:asciiTheme="majorBidi" w:hAnsiTheme="majorBidi" w:cstheme="majorBidi"/>
          <w:sz w:val="24"/>
          <w:szCs w:val="24"/>
        </w:rPr>
        <w:t>adalah kegiatan di luar jam belajar biasa yang bertujuan agar dapat memperkaya dan memperluas wawasan pengetahuan dan kemampuan siswa</w:t>
      </w:r>
      <w:r w:rsidRPr="00FD6071">
        <w:rPr>
          <w:rFonts w:asciiTheme="majorBidi" w:hAnsiTheme="majorBidi" w:cstheme="majorBidi"/>
          <w:sz w:val="24"/>
          <w:szCs w:val="24"/>
        </w:rPr>
        <w:t xml:space="preserve"> dan ini telah berjalan cukup lama di SD IT ini, oleh karenanya samapai saat ini sekolah terus mengembangkan berbagai macam kegiatan ekstra agar dapat memenuhi dan memfasilitasi segala </w:t>
      </w:r>
      <w:r w:rsidRPr="00064503">
        <w:rPr>
          <w:rFonts w:asciiTheme="majorBidi" w:hAnsiTheme="majorBidi" w:cstheme="majorBidi"/>
          <w:sz w:val="24"/>
          <w:szCs w:val="24"/>
        </w:rPr>
        <w:t>kebutuhan, potensi,</w:t>
      </w:r>
      <w:r w:rsidRPr="00C64463">
        <w:rPr>
          <w:rFonts w:asciiTheme="majorBidi" w:hAnsiTheme="majorBidi" w:cstheme="majorBidi"/>
          <w:sz w:val="24"/>
          <w:szCs w:val="24"/>
        </w:rPr>
        <w:t xml:space="preserve"> </w:t>
      </w:r>
      <w:r w:rsidRPr="00064503">
        <w:rPr>
          <w:rFonts w:asciiTheme="majorBidi" w:hAnsiTheme="majorBidi" w:cstheme="majorBidi"/>
          <w:sz w:val="24"/>
          <w:szCs w:val="24"/>
        </w:rPr>
        <w:t>bakat dan minat mereka</w:t>
      </w:r>
      <w:r w:rsidRPr="00FD6071">
        <w:rPr>
          <w:rFonts w:asciiTheme="majorBidi" w:hAnsiTheme="majorBidi" w:cstheme="majorBidi"/>
          <w:sz w:val="24"/>
          <w:szCs w:val="24"/>
        </w:rPr>
        <w:t>.</w:t>
      </w:r>
    </w:p>
    <w:p w14:paraId="4E15460D" w14:textId="77777777" w:rsidR="00C6082D" w:rsidRDefault="00C6082D" w:rsidP="00C6082D">
      <w:pPr>
        <w:pStyle w:val="ListParagraph"/>
        <w:spacing w:line="480" w:lineRule="auto"/>
        <w:ind w:left="567" w:firstLine="567"/>
        <w:jc w:val="both"/>
        <w:rPr>
          <w:rFonts w:asciiTheme="majorBidi" w:hAnsiTheme="majorBidi" w:cstheme="majorBidi"/>
          <w:sz w:val="24"/>
          <w:szCs w:val="24"/>
        </w:rPr>
      </w:pPr>
      <w:r w:rsidRPr="00FD6071">
        <w:rPr>
          <w:rFonts w:asciiTheme="majorBidi" w:hAnsiTheme="majorBidi" w:cstheme="majorBidi"/>
          <w:sz w:val="24"/>
          <w:szCs w:val="24"/>
        </w:rPr>
        <w:t>Adapun h</w:t>
      </w:r>
      <w:r w:rsidRPr="00B94934">
        <w:rPr>
          <w:rFonts w:asciiTheme="majorBidi" w:hAnsiTheme="majorBidi" w:cstheme="majorBidi"/>
          <w:sz w:val="24"/>
          <w:szCs w:val="24"/>
        </w:rPr>
        <w:t xml:space="preserve">asil dari penelitian ini selama melalukan observasi hingga wawancara kepada pihak-pihak yang berwenang maupun terkait dengan adanya </w:t>
      </w:r>
      <w:r w:rsidRPr="00B94934">
        <w:rPr>
          <w:rFonts w:asciiTheme="majorBidi" w:hAnsiTheme="majorBidi" w:cstheme="majorBidi"/>
          <w:sz w:val="24"/>
          <w:szCs w:val="24"/>
        </w:rPr>
        <w:lastRenderedPageBreak/>
        <w:t>kegiatan ekstrakurikuler yang ada di sekolah SD IT Cordova Samarinda peneliti dapat menyimpulkan bahwa setiap tahun ajaran selalu berubah disesuaikan dengan sarana dan minat siswa, pada tahun ajaran 2018/2019 ada empat belas jenis kegiatan ekstrakurukuler yaitu latihan biola, menari, taekwondo putra/putri, basket, thifan putra/putri, dokter kecil, seni baca al-Qur’an, futsal, English club, melukis, catur, serta teater dan ini akan semakin bertambah apabila dilihat dari kebutuhan dan keadaan siswa/siswi yang masuk setiap tahun ajarnya.</w:t>
      </w:r>
    </w:p>
    <w:p w14:paraId="212D3B50" w14:textId="77777777" w:rsidR="00C6082D" w:rsidRDefault="00C6082D" w:rsidP="00C6082D">
      <w:pPr>
        <w:pStyle w:val="ListParagraph"/>
        <w:spacing w:line="480" w:lineRule="auto"/>
        <w:ind w:left="567" w:firstLine="567"/>
        <w:jc w:val="both"/>
        <w:rPr>
          <w:rFonts w:asciiTheme="majorBidi" w:hAnsiTheme="majorBidi" w:cstheme="majorBidi"/>
          <w:sz w:val="24"/>
          <w:szCs w:val="24"/>
        </w:rPr>
      </w:pPr>
      <w:r>
        <w:rPr>
          <w:rFonts w:asciiTheme="majorBidi" w:hAnsiTheme="majorBidi" w:cstheme="majorBidi"/>
          <w:sz w:val="24"/>
          <w:szCs w:val="24"/>
        </w:rPr>
        <w:t xml:space="preserve">Sekolah memberikan fasilitas yang sedemikian rupa agar siswa/siswi dapat memilih mana yang mereka minati untuk mengembangkan diri mereka, sehingga dapat memotivasi diri maupun memotivasi dalam belajar. Hal ini seperti yang disampaikan oleh Suryo Subroto bahwa </w:t>
      </w:r>
      <w:r w:rsidRPr="00064503">
        <w:rPr>
          <w:rFonts w:asciiTheme="majorBidi" w:hAnsiTheme="majorBidi" w:cstheme="majorBidi"/>
          <w:sz w:val="24"/>
          <w:szCs w:val="24"/>
        </w:rPr>
        <w:t xml:space="preserve">tujuan </w:t>
      </w:r>
      <w:r>
        <w:rPr>
          <w:rFonts w:asciiTheme="majorBidi" w:hAnsiTheme="majorBidi" w:cstheme="majorBidi"/>
          <w:sz w:val="24"/>
          <w:szCs w:val="24"/>
        </w:rPr>
        <w:t xml:space="preserve">kegiatan ekstrakurikuler yang selama ini diterapkan disekolah-sekolah adalah </w:t>
      </w:r>
      <w:r w:rsidRPr="00064503">
        <w:rPr>
          <w:rFonts w:asciiTheme="majorBidi" w:hAnsiTheme="majorBidi" w:cstheme="majorBidi"/>
          <w:sz w:val="24"/>
          <w:szCs w:val="24"/>
        </w:rPr>
        <w:t>untuk memperluas pengetahuan peserta didik, mengenal hubungan antar berbagai mata pelajaran, menyalurkan bakat minat serta melengkapi upaya pembinaan manusia seutuhnya.</w:t>
      </w:r>
      <w:r>
        <w:rPr>
          <w:rStyle w:val="FootnoteReference"/>
          <w:rFonts w:asciiTheme="majorBidi" w:hAnsiTheme="majorBidi" w:cstheme="majorBidi"/>
          <w:sz w:val="24"/>
          <w:szCs w:val="24"/>
        </w:rPr>
        <w:footnoteReference w:id="4"/>
      </w:r>
    </w:p>
    <w:p w14:paraId="5F4936B1" w14:textId="77777777" w:rsidR="00C6082D" w:rsidRPr="00C7580F" w:rsidRDefault="00C6082D" w:rsidP="00C6082D">
      <w:pPr>
        <w:pStyle w:val="ListParagraph"/>
        <w:spacing w:line="480" w:lineRule="auto"/>
        <w:ind w:left="567" w:firstLine="567"/>
        <w:jc w:val="both"/>
        <w:rPr>
          <w:rFonts w:asciiTheme="majorBidi" w:hAnsiTheme="majorBidi" w:cstheme="majorBidi"/>
          <w:b/>
          <w:bCs/>
          <w:sz w:val="24"/>
          <w:szCs w:val="24"/>
        </w:rPr>
      </w:pPr>
      <w:r w:rsidRPr="00C7580F">
        <w:rPr>
          <w:rFonts w:asciiTheme="majorBidi" w:hAnsiTheme="majorBidi" w:cstheme="majorBidi"/>
          <w:sz w:val="24"/>
          <w:szCs w:val="24"/>
        </w:rPr>
        <w:t xml:space="preserve">Dengan demikian jelaslah bahwa segala jenis keiatan yang ada dalam kegiatan ekstrakurikuler sebenarnya menjadi sebuah pelengkap atau wadah praktik secara langsung bagi siswa dari mata pelajaran yang mereka dapat selama proses pembelajaran di kelas. Seperti seni membaca Al-Qur’an yang diadakan merupakan wadah lanjutan dari pelajaran agama tajwid dikelas, futsal merupakan wadah lanjutan dari pelajaran olah raga, </w:t>
      </w:r>
      <w:r>
        <w:rPr>
          <w:rFonts w:asciiTheme="majorBidi" w:hAnsiTheme="majorBidi" w:cstheme="majorBidi"/>
          <w:sz w:val="24"/>
          <w:szCs w:val="24"/>
        </w:rPr>
        <w:t>English</w:t>
      </w:r>
      <w:r w:rsidRPr="00C7580F">
        <w:rPr>
          <w:rFonts w:asciiTheme="majorBidi" w:hAnsiTheme="majorBidi" w:cstheme="majorBidi"/>
          <w:sz w:val="24"/>
          <w:szCs w:val="24"/>
        </w:rPr>
        <w:t xml:space="preserve"> club juga merupakan wadah </w:t>
      </w:r>
      <w:r w:rsidRPr="00C7580F">
        <w:rPr>
          <w:rFonts w:asciiTheme="majorBidi" w:hAnsiTheme="majorBidi" w:cstheme="majorBidi"/>
          <w:sz w:val="24"/>
          <w:szCs w:val="24"/>
        </w:rPr>
        <w:lastRenderedPageBreak/>
        <w:t xml:space="preserve">lanjutan bagi siswa-siswa yang membutuhkan praktik secara langsung serta memperdalam </w:t>
      </w:r>
      <w:r>
        <w:rPr>
          <w:rFonts w:asciiTheme="majorBidi" w:hAnsiTheme="majorBidi" w:cstheme="majorBidi"/>
          <w:sz w:val="24"/>
          <w:szCs w:val="24"/>
        </w:rPr>
        <w:t>Bahasa</w:t>
      </w:r>
      <w:r w:rsidRPr="00C7580F">
        <w:rPr>
          <w:rFonts w:asciiTheme="majorBidi" w:hAnsiTheme="majorBidi" w:cstheme="majorBidi"/>
          <w:sz w:val="24"/>
          <w:szCs w:val="24"/>
        </w:rPr>
        <w:t xml:space="preserve"> Inggrisnya setelah dapat pelajaran tersebut dikelas, dan begitu pula kegiatan ekstra kurikuler lainnya yang ada di SD IT Cordova Samarinda.</w:t>
      </w:r>
    </w:p>
    <w:p w14:paraId="16C3FAD9" w14:textId="77777777" w:rsidR="00C6082D" w:rsidRPr="00B94934" w:rsidRDefault="00C6082D" w:rsidP="00C6082D">
      <w:pPr>
        <w:pStyle w:val="ListParagraph"/>
        <w:spacing w:line="480" w:lineRule="auto"/>
        <w:ind w:left="709" w:firstLine="425"/>
        <w:jc w:val="both"/>
        <w:rPr>
          <w:rFonts w:asciiTheme="majorBidi" w:hAnsiTheme="majorBidi" w:cstheme="majorBidi"/>
          <w:sz w:val="24"/>
          <w:szCs w:val="24"/>
        </w:rPr>
      </w:pPr>
    </w:p>
    <w:p w14:paraId="777B0270" w14:textId="77777777" w:rsidR="00C6082D" w:rsidRPr="004B5CA6" w:rsidRDefault="00C6082D" w:rsidP="00C6082D">
      <w:pPr>
        <w:pStyle w:val="ListParagraph"/>
        <w:numPr>
          <w:ilvl w:val="0"/>
          <w:numId w:val="6"/>
        </w:numPr>
        <w:spacing w:line="480" w:lineRule="auto"/>
        <w:ind w:left="709" w:hanging="283"/>
        <w:jc w:val="both"/>
        <w:rPr>
          <w:rFonts w:asciiTheme="majorBidi" w:hAnsiTheme="majorBidi" w:cstheme="majorBidi"/>
          <w:sz w:val="24"/>
          <w:szCs w:val="24"/>
        </w:rPr>
      </w:pPr>
      <w:r w:rsidRPr="004B5CA6">
        <w:rPr>
          <w:rFonts w:asciiTheme="majorBidi" w:hAnsiTheme="majorBidi" w:cstheme="majorBidi"/>
          <w:b/>
          <w:bCs/>
          <w:sz w:val="24"/>
          <w:szCs w:val="24"/>
        </w:rPr>
        <w:t>Potensi yang digali melalui kegiatan ekstrakurikuler di SDIT Cordova Samarinda</w:t>
      </w:r>
    </w:p>
    <w:p w14:paraId="451977F3" w14:textId="77777777" w:rsidR="00C6082D" w:rsidRDefault="00C6082D" w:rsidP="00C6082D">
      <w:pPr>
        <w:pStyle w:val="ListParagraph"/>
        <w:spacing w:line="480" w:lineRule="auto"/>
        <w:ind w:left="709" w:firstLine="425"/>
        <w:jc w:val="both"/>
        <w:rPr>
          <w:rFonts w:asciiTheme="majorBidi" w:hAnsiTheme="majorBidi" w:cstheme="majorBidi"/>
          <w:sz w:val="24"/>
          <w:szCs w:val="24"/>
        </w:rPr>
      </w:pPr>
      <w:r>
        <w:rPr>
          <w:rFonts w:asciiTheme="majorBidi" w:hAnsiTheme="majorBidi" w:cstheme="majorBidi"/>
          <w:sz w:val="24"/>
          <w:szCs w:val="24"/>
        </w:rPr>
        <w:t>Dari hasil penelitian yang dilakukan peneliti ada beberapa potensi yang digali melalui progam ekstrakurukuler yang dilaksanakan di sekolah, diantara beberapa kegiatan yang dilakukan sekolah seperti yaitu latihan biola, menari, taekwondo putra/putri, basket, thifan putra/putri, dokter kecil, seni baca al-Qur’an, futsal, English club, melukis, catur, dan teater.</w:t>
      </w:r>
    </w:p>
    <w:p w14:paraId="7D1B8974" w14:textId="77777777" w:rsidR="00C6082D" w:rsidRDefault="00C6082D" w:rsidP="00C6082D">
      <w:pPr>
        <w:pStyle w:val="ListParagraph"/>
        <w:spacing w:line="480" w:lineRule="auto"/>
        <w:ind w:left="709" w:firstLine="425"/>
        <w:jc w:val="both"/>
        <w:rPr>
          <w:rFonts w:asciiTheme="majorBidi" w:eastAsia="Times New Roman" w:hAnsiTheme="majorBidi" w:cstheme="majorBidi"/>
          <w:sz w:val="24"/>
          <w:szCs w:val="24"/>
          <w:lang w:eastAsia="id-ID"/>
        </w:rPr>
      </w:pPr>
      <w:r w:rsidRPr="00663EF9">
        <w:rPr>
          <w:rFonts w:asciiTheme="majorBidi" w:hAnsiTheme="majorBidi" w:cstheme="majorBidi"/>
          <w:sz w:val="24"/>
          <w:szCs w:val="24"/>
        </w:rPr>
        <w:t xml:space="preserve">Potensi yang digali oleh sekolah dengan dilaksakan kegiatan ekstrakurikuler, sudah sejalan dengan teori yang dikemukakan oleh para ahli, dan potensi disini yang dimaksud adalah </w:t>
      </w:r>
      <w:r w:rsidRPr="00663EF9">
        <w:rPr>
          <w:rFonts w:asciiTheme="majorBidi" w:eastAsia="Times New Roman" w:hAnsiTheme="majorBidi" w:cstheme="majorBidi"/>
          <w:sz w:val="24"/>
          <w:szCs w:val="24"/>
          <w:lang w:eastAsia="id-ID"/>
        </w:rPr>
        <w:t xml:space="preserve">potensi siswa yang dalam rambu-rambu ini adalah kapasitas atau kemampuan dan karakteristik/sifat individu yang berhubungan dengan sumber daya manusia yang memiliki kemungkinan dikembangkan dan atau menunjang menggali potensi lain. </w:t>
      </w:r>
      <w:r w:rsidRPr="00F37F49">
        <w:rPr>
          <w:rFonts w:asciiTheme="majorBidi" w:eastAsia="Times New Roman" w:hAnsiTheme="majorBidi" w:cstheme="majorBidi"/>
          <w:sz w:val="24"/>
          <w:szCs w:val="24"/>
          <w:lang w:eastAsia="id-ID"/>
        </w:rPr>
        <w:t>Sepert</w:t>
      </w:r>
      <w:r>
        <w:rPr>
          <w:rFonts w:asciiTheme="majorBidi" w:eastAsia="Times New Roman" w:hAnsiTheme="majorBidi" w:cstheme="majorBidi"/>
          <w:sz w:val="24"/>
          <w:szCs w:val="24"/>
          <w:lang w:eastAsia="id-ID"/>
        </w:rPr>
        <w:t>i menurut Enung Fatimah seorang psikolog bahwa p</w:t>
      </w:r>
      <w:r w:rsidRPr="00663EF9">
        <w:rPr>
          <w:rFonts w:asciiTheme="majorBidi" w:eastAsia="Times New Roman" w:hAnsiTheme="majorBidi" w:cstheme="majorBidi"/>
          <w:sz w:val="24"/>
          <w:szCs w:val="24"/>
          <w:lang w:eastAsia="id-ID"/>
        </w:rPr>
        <w:t>otensi itu meliputi potensi fisik, intelektual, kepribadian, minat, potensi moral dan religius.</w:t>
      </w:r>
      <w:r>
        <w:rPr>
          <w:rStyle w:val="FootnoteReference"/>
          <w:rFonts w:asciiTheme="majorBidi" w:eastAsia="Times New Roman" w:hAnsiTheme="majorBidi" w:cstheme="majorBidi"/>
          <w:szCs w:val="24"/>
          <w:lang w:eastAsia="id-ID"/>
        </w:rPr>
        <w:footnoteReference w:id="5"/>
      </w:r>
    </w:p>
    <w:p w14:paraId="247521BA" w14:textId="77777777" w:rsidR="00C6082D" w:rsidRPr="00B278CD" w:rsidRDefault="00C6082D" w:rsidP="00C6082D">
      <w:pPr>
        <w:pStyle w:val="ListParagraph"/>
        <w:spacing w:line="480" w:lineRule="auto"/>
        <w:ind w:left="709" w:firstLine="425"/>
        <w:jc w:val="both"/>
        <w:rPr>
          <w:rFonts w:asciiTheme="majorBidi" w:hAnsiTheme="majorBidi" w:cstheme="majorBidi"/>
          <w:sz w:val="24"/>
          <w:szCs w:val="24"/>
        </w:rPr>
      </w:pPr>
      <w:bookmarkStart w:id="4" w:name="_Hlk35606412"/>
      <w:r>
        <w:rPr>
          <w:rFonts w:asciiTheme="majorBidi" w:eastAsia="Times New Roman" w:hAnsiTheme="majorBidi" w:cstheme="majorBidi"/>
          <w:sz w:val="24"/>
          <w:szCs w:val="24"/>
          <w:lang w:eastAsia="id-ID"/>
        </w:rPr>
        <w:lastRenderedPageBreak/>
        <w:t>Adapun potensi yang digali melalui kegiatan ekstrakurikuler yang ada di SD IT Cordova terdapat tiga potensi, yaitu:</w:t>
      </w:r>
    </w:p>
    <w:p w14:paraId="3C9B9657" w14:textId="5D30D52E" w:rsidR="00C6082D" w:rsidRPr="00663EF9" w:rsidRDefault="00C6082D" w:rsidP="00C6082D">
      <w:pPr>
        <w:pStyle w:val="ListParagraph"/>
        <w:numPr>
          <w:ilvl w:val="1"/>
          <w:numId w:val="2"/>
        </w:numPr>
        <w:spacing w:line="480" w:lineRule="auto"/>
        <w:ind w:left="993" w:hanging="284"/>
        <w:jc w:val="both"/>
        <w:rPr>
          <w:rFonts w:asciiTheme="majorBidi" w:eastAsia="Times New Roman" w:hAnsiTheme="majorBidi" w:cstheme="majorBidi"/>
          <w:sz w:val="24"/>
          <w:szCs w:val="24"/>
          <w:lang w:eastAsia="id-ID"/>
        </w:rPr>
      </w:pPr>
      <w:r w:rsidRPr="00663EF9">
        <w:rPr>
          <w:rFonts w:asciiTheme="majorBidi" w:eastAsia="Times New Roman" w:hAnsiTheme="majorBidi" w:cstheme="majorBidi"/>
          <w:sz w:val="24"/>
          <w:szCs w:val="24"/>
          <w:lang w:eastAsia="id-ID"/>
        </w:rPr>
        <w:t>Potensi Fisik</w:t>
      </w:r>
      <w:r>
        <w:rPr>
          <w:rFonts w:asciiTheme="majorBidi" w:eastAsia="Times New Roman" w:hAnsiTheme="majorBidi" w:cstheme="majorBidi"/>
          <w:sz w:val="24"/>
          <w:szCs w:val="24"/>
          <w:lang w:eastAsia="id-ID"/>
        </w:rPr>
        <w:t xml:space="preserve"> siswa</w:t>
      </w:r>
      <w:r w:rsidRPr="00663EF9">
        <w:rPr>
          <w:rFonts w:asciiTheme="majorBidi" w:eastAsia="Times New Roman" w:hAnsiTheme="majorBidi" w:cstheme="majorBidi"/>
          <w:sz w:val="24"/>
          <w:szCs w:val="24"/>
          <w:lang w:eastAsia="id-ID"/>
        </w:rPr>
        <w:t xml:space="preserve"> </w:t>
      </w:r>
      <w:r>
        <w:rPr>
          <w:rFonts w:asciiTheme="majorBidi" w:eastAsia="Times New Roman" w:hAnsiTheme="majorBidi" w:cstheme="majorBidi"/>
          <w:sz w:val="24"/>
          <w:szCs w:val="24"/>
          <w:lang w:eastAsia="id-ID"/>
        </w:rPr>
        <w:t xml:space="preserve">yang digali melalui melalui kegiatan ekstrakuler di SD IT Cordova yaitu olah raga seperti futsal, basket Thifan putra dan putri serta </w:t>
      </w:r>
      <w:r w:rsidR="00E61872">
        <w:rPr>
          <w:rFonts w:asciiTheme="majorBidi" w:eastAsia="Times New Roman" w:hAnsiTheme="majorBidi" w:cstheme="majorBidi"/>
          <w:sz w:val="24"/>
          <w:szCs w:val="24"/>
          <w:lang w:eastAsia="id-ID"/>
        </w:rPr>
        <w:t xml:space="preserve">   </w:t>
      </w:r>
      <w:r>
        <w:rPr>
          <w:rFonts w:asciiTheme="majorBidi" w:eastAsia="Times New Roman" w:hAnsiTheme="majorBidi" w:cstheme="majorBidi"/>
          <w:sz w:val="24"/>
          <w:szCs w:val="24"/>
          <w:lang w:eastAsia="id-ID"/>
        </w:rPr>
        <w:t>tekwondo. Hal ini menjaga stamina fisik atau jasmani siswa lebih sehat dan kuat sehingga lebih produktif dalam mengikuti proses pembelajaran setiap harinya.</w:t>
      </w:r>
    </w:p>
    <w:p w14:paraId="37E3632B" w14:textId="77777777" w:rsidR="00C6082D" w:rsidRPr="00B278CD" w:rsidRDefault="00C6082D" w:rsidP="00C6082D">
      <w:pPr>
        <w:pStyle w:val="ListParagraph"/>
        <w:numPr>
          <w:ilvl w:val="1"/>
          <w:numId w:val="2"/>
        </w:numPr>
        <w:spacing w:line="480" w:lineRule="auto"/>
        <w:ind w:left="993" w:hanging="284"/>
        <w:jc w:val="both"/>
        <w:rPr>
          <w:rFonts w:asciiTheme="majorBidi" w:eastAsia="Times New Roman" w:hAnsiTheme="majorBidi" w:cstheme="majorBidi"/>
          <w:sz w:val="24"/>
          <w:szCs w:val="24"/>
          <w:lang w:eastAsia="id-ID"/>
        </w:rPr>
      </w:pPr>
      <w:r w:rsidRPr="00663EF9">
        <w:rPr>
          <w:rFonts w:asciiTheme="majorBidi" w:eastAsia="Times New Roman" w:hAnsiTheme="majorBidi" w:cstheme="majorBidi"/>
          <w:sz w:val="24"/>
          <w:szCs w:val="24"/>
          <w:lang w:eastAsia="id-ID"/>
        </w:rPr>
        <w:t>Potensi Intelektual</w:t>
      </w:r>
      <w:r>
        <w:rPr>
          <w:rFonts w:asciiTheme="majorBidi" w:eastAsia="Times New Roman" w:hAnsiTheme="majorBidi" w:cstheme="majorBidi"/>
          <w:sz w:val="24"/>
          <w:szCs w:val="24"/>
          <w:lang w:eastAsia="id-ID"/>
        </w:rPr>
        <w:t xml:space="preserve"> siswa yang digali melalui kegiatan ekstrakurikuler di SD IT Cordova yaitu Englis Club dan Catur. Dengan ini memperkuat kecerdasan dan kemampuan siswa dalam berfikir.</w:t>
      </w:r>
    </w:p>
    <w:p w14:paraId="2960411D" w14:textId="77777777" w:rsidR="00C6082D" w:rsidRPr="00B278CD" w:rsidRDefault="00C6082D" w:rsidP="00C6082D">
      <w:pPr>
        <w:pStyle w:val="ListParagraph"/>
        <w:numPr>
          <w:ilvl w:val="1"/>
          <w:numId w:val="2"/>
        </w:numPr>
        <w:spacing w:line="480" w:lineRule="auto"/>
        <w:ind w:left="993" w:hanging="284"/>
        <w:jc w:val="both"/>
        <w:rPr>
          <w:rFonts w:asciiTheme="majorBidi" w:eastAsia="Times New Roman" w:hAnsiTheme="majorBidi" w:cstheme="majorBidi"/>
          <w:sz w:val="24"/>
          <w:szCs w:val="24"/>
          <w:lang w:eastAsia="id-ID"/>
        </w:rPr>
      </w:pPr>
      <w:r w:rsidRPr="00B278CD">
        <w:rPr>
          <w:rFonts w:asciiTheme="majorBidi" w:eastAsia="Times New Roman" w:hAnsiTheme="majorBidi" w:cstheme="majorBidi"/>
          <w:sz w:val="24"/>
          <w:szCs w:val="24"/>
          <w:lang w:eastAsia="id-ID"/>
        </w:rPr>
        <w:t>Potensi</w:t>
      </w:r>
      <w:r>
        <w:rPr>
          <w:rFonts w:asciiTheme="majorBidi" w:eastAsia="Times New Roman" w:hAnsiTheme="majorBidi" w:cstheme="majorBidi"/>
          <w:sz w:val="24"/>
          <w:szCs w:val="24"/>
          <w:lang w:eastAsia="id-ID"/>
        </w:rPr>
        <w:t xml:space="preserve"> </w:t>
      </w:r>
      <w:r w:rsidRPr="00B278CD">
        <w:rPr>
          <w:rFonts w:asciiTheme="majorBidi" w:eastAsia="Times New Roman" w:hAnsiTheme="majorBidi" w:cstheme="majorBidi"/>
          <w:sz w:val="24"/>
          <w:szCs w:val="24"/>
          <w:lang w:eastAsia="id-ID"/>
        </w:rPr>
        <w:t>Khusus/Bakat. Kemampuan khusus atau bakat yang digali melalui kegiatan ekstrakurikuler seperti: teater, melukis, menari, dan seni baca Al-Qur’an. Begitu pula dengan</w:t>
      </w:r>
      <w:r w:rsidRPr="009C6649">
        <w:rPr>
          <w:rFonts w:asciiTheme="majorBidi" w:eastAsia="Times New Roman" w:hAnsiTheme="majorBidi" w:cstheme="majorBidi"/>
          <w:sz w:val="24"/>
          <w:szCs w:val="24"/>
          <w:lang w:eastAsia="id-ID"/>
        </w:rPr>
        <w:t xml:space="preserve"> digalinya</w:t>
      </w:r>
      <w:r w:rsidRPr="00B278CD">
        <w:rPr>
          <w:rFonts w:asciiTheme="majorBidi" w:eastAsia="Times New Roman" w:hAnsiTheme="majorBidi" w:cstheme="majorBidi"/>
          <w:sz w:val="24"/>
          <w:szCs w:val="24"/>
          <w:lang w:eastAsia="id-ID"/>
        </w:rPr>
        <w:t xml:space="preserve"> potensi ini</w:t>
      </w:r>
      <w:r w:rsidRPr="009C6649">
        <w:rPr>
          <w:rFonts w:asciiTheme="majorBidi" w:eastAsia="Times New Roman" w:hAnsiTheme="majorBidi" w:cstheme="majorBidi"/>
          <w:sz w:val="24"/>
          <w:szCs w:val="24"/>
          <w:lang w:eastAsia="id-ID"/>
        </w:rPr>
        <w:t xml:space="preserve"> dalam kegiatan ekstrakuler, maka dapat meningkatkan</w:t>
      </w:r>
      <w:r w:rsidRPr="00B278CD">
        <w:rPr>
          <w:rFonts w:asciiTheme="majorBidi" w:eastAsia="Times New Roman" w:hAnsiTheme="majorBidi" w:cstheme="majorBidi"/>
          <w:sz w:val="24"/>
          <w:szCs w:val="24"/>
          <w:lang w:eastAsia="id-ID"/>
        </w:rPr>
        <w:t xml:space="preserve"> </w:t>
      </w:r>
      <w:r w:rsidRPr="009C6649">
        <w:rPr>
          <w:rFonts w:asciiTheme="majorBidi" w:eastAsia="Times New Roman" w:hAnsiTheme="majorBidi" w:cstheme="majorBidi"/>
          <w:sz w:val="24"/>
          <w:szCs w:val="24"/>
          <w:lang w:eastAsia="id-ID"/>
        </w:rPr>
        <w:t xml:space="preserve">kemampuan </w:t>
      </w:r>
      <w:r w:rsidRPr="00B278CD">
        <w:rPr>
          <w:rFonts w:asciiTheme="majorBidi" w:eastAsia="Times New Roman" w:hAnsiTheme="majorBidi" w:cstheme="majorBidi"/>
          <w:sz w:val="24"/>
          <w:szCs w:val="24"/>
          <w:lang w:eastAsia="id-ID"/>
        </w:rPr>
        <w:t xml:space="preserve">verbal-kebahasaan, kemampuan seni, kemampuan badaniah-kinestetik, Kemampuan musik, </w:t>
      </w:r>
      <w:r w:rsidRPr="009C6649">
        <w:rPr>
          <w:rFonts w:asciiTheme="majorBidi" w:eastAsia="Times New Roman" w:hAnsiTheme="majorBidi" w:cstheme="majorBidi"/>
          <w:sz w:val="24"/>
          <w:szCs w:val="24"/>
          <w:lang w:eastAsia="id-ID"/>
        </w:rPr>
        <w:t xml:space="preserve">dan </w:t>
      </w:r>
      <w:r w:rsidRPr="00B278CD">
        <w:rPr>
          <w:rFonts w:asciiTheme="majorBidi" w:eastAsia="Times New Roman" w:hAnsiTheme="majorBidi" w:cstheme="majorBidi"/>
          <w:sz w:val="24"/>
          <w:szCs w:val="24"/>
          <w:lang w:eastAsia="id-ID"/>
        </w:rPr>
        <w:t xml:space="preserve"> kreativitas</w:t>
      </w:r>
      <w:r w:rsidRPr="009C6649">
        <w:rPr>
          <w:rFonts w:asciiTheme="majorBidi" w:eastAsia="Times New Roman" w:hAnsiTheme="majorBidi" w:cstheme="majorBidi"/>
          <w:sz w:val="24"/>
          <w:szCs w:val="24"/>
          <w:lang w:eastAsia="id-ID"/>
        </w:rPr>
        <w:t xml:space="preserve"> siswa semakin terasah kedepannya</w:t>
      </w:r>
      <w:r w:rsidRPr="00B278CD">
        <w:rPr>
          <w:rFonts w:asciiTheme="majorBidi" w:eastAsia="Times New Roman" w:hAnsiTheme="majorBidi" w:cstheme="majorBidi"/>
          <w:sz w:val="24"/>
          <w:szCs w:val="24"/>
          <w:lang w:eastAsia="id-ID"/>
        </w:rPr>
        <w:t>.</w:t>
      </w:r>
    </w:p>
    <w:bookmarkEnd w:id="4"/>
    <w:p w14:paraId="6CAEBCDD" w14:textId="77777777" w:rsidR="00C6082D" w:rsidRDefault="00C6082D" w:rsidP="00C6082D">
      <w:pPr>
        <w:pStyle w:val="ListParagraph"/>
        <w:spacing w:after="200" w:line="480" w:lineRule="auto"/>
        <w:ind w:left="567" w:firstLine="567"/>
        <w:contextualSpacing w:val="0"/>
        <w:jc w:val="both"/>
        <w:rPr>
          <w:rFonts w:asciiTheme="majorBidi" w:hAnsiTheme="majorBidi" w:cstheme="majorBidi"/>
          <w:sz w:val="24"/>
          <w:szCs w:val="24"/>
        </w:rPr>
      </w:pPr>
      <w:r>
        <w:rPr>
          <w:rFonts w:asciiTheme="majorBidi" w:hAnsiTheme="majorBidi" w:cstheme="majorBidi"/>
          <w:sz w:val="24"/>
          <w:szCs w:val="24"/>
        </w:rPr>
        <w:t xml:space="preserve">SD IT Cordova </w:t>
      </w:r>
      <w:r w:rsidRPr="009C6649">
        <w:rPr>
          <w:rFonts w:asciiTheme="majorBidi" w:hAnsiTheme="majorBidi" w:cstheme="majorBidi"/>
          <w:sz w:val="24"/>
          <w:szCs w:val="24"/>
        </w:rPr>
        <w:t xml:space="preserve">di Samrinda ini </w:t>
      </w:r>
      <w:r>
        <w:rPr>
          <w:rFonts w:asciiTheme="majorBidi" w:hAnsiTheme="majorBidi" w:cstheme="majorBidi"/>
          <w:sz w:val="24"/>
          <w:szCs w:val="24"/>
        </w:rPr>
        <w:t xml:space="preserve">sudah baik sangat baik dalam melaksakan perannya dalam hal menggali potensi pada siswa/siswinya terbukti dengan kegiatan yang dilaksakan sangat disenangi dan sesuai dengan kebutuhan, sehingga membuahkan hasil yang maksimal. Sukses dalam pengembangan dan penggalian bakat tidak lepas dari peran semua elemen masyarakat sekolah dan </w:t>
      </w:r>
      <w:r>
        <w:rPr>
          <w:rFonts w:asciiTheme="majorBidi" w:hAnsiTheme="majorBidi" w:cstheme="majorBidi"/>
          <w:sz w:val="24"/>
          <w:szCs w:val="24"/>
        </w:rPr>
        <w:lastRenderedPageBreak/>
        <w:t>orang tua, yang di tunjang dengan sarana dan prasana yang memadai serta guru-guru dan para mentor yang handal dan berbakat.</w:t>
      </w:r>
    </w:p>
    <w:p w14:paraId="6CDF1454" w14:textId="58C154D5" w:rsidR="00C6082D" w:rsidRPr="00366FBC" w:rsidRDefault="00C6082D" w:rsidP="00366FBC">
      <w:pPr>
        <w:pStyle w:val="ListParagraph"/>
        <w:spacing w:after="200" w:line="480" w:lineRule="auto"/>
        <w:ind w:left="567" w:firstLine="567"/>
        <w:contextualSpacing w:val="0"/>
        <w:jc w:val="both"/>
        <w:rPr>
          <w:rFonts w:asciiTheme="majorBidi" w:hAnsiTheme="majorBidi" w:cstheme="majorBidi"/>
          <w:sz w:val="24"/>
          <w:szCs w:val="24"/>
        </w:rPr>
      </w:pPr>
      <w:r>
        <w:rPr>
          <w:rFonts w:asciiTheme="majorBidi" w:hAnsiTheme="majorBidi" w:cstheme="majorBidi"/>
          <w:sz w:val="24"/>
          <w:szCs w:val="24"/>
        </w:rPr>
        <w:t>Terlepas dari maksimalnya pelaksaaan kegiatan kurikuler di SD IT Cordova dalam preoses menggali potensi baik yang bersifat fisik</w:t>
      </w:r>
      <w:r w:rsidRPr="009C6649">
        <w:rPr>
          <w:rFonts w:asciiTheme="majorBidi" w:hAnsiTheme="majorBidi" w:cstheme="majorBidi"/>
          <w:sz w:val="24"/>
          <w:szCs w:val="24"/>
        </w:rPr>
        <w:t xml:space="preserve">, </w:t>
      </w:r>
      <w:r>
        <w:rPr>
          <w:rFonts w:asciiTheme="majorBidi" w:hAnsiTheme="majorBidi" w:cstheme="majorBidi"/>
          <w:sz w:val="24"/>
          <w:szCs w:val="24"/>
        </w:rPr>
        <w:t>intelektual,</w:t>
      </w:r>
      <w:r w:rsidRPr="009C6649">
        <w:rPr>
          <w:rFonts w:asciiTheme="majorBidi" w:hAnsiTheme="majorBidi" w:cstheme="majorBidi"/>
          <w:sz w:val="24"/>
          <w:szCs w:val="24"/>
        </w:rPr>
        <w:t xml:space="preserve"> maupun bakat</w:t>
      </w:r>
      <w:r>
        <w:rPr>
          <w:rFonts w:asciiTheme="majorBidi" w:hAnsiTheme="majorBidi" w:cstheme="majorBidi"/>
          <w:sz w:val="24"/>
          <w:szCs w:val="24"/>
        </w:rPr>
        <w:t xml:space="preserve"> hal ini sebagi wujud kepekaan sekolah dalam menghadapan zaman global sehingga mempersiapkan generasi handal yang memiliki potensi dan percaya diri.</w:t>
      </w:r>
      <w:r w:rsidRPr="00D34681">
        <w:rPr>
          <w:rFonts w:asciiTheme="majorBidi" w:hAnsiTheme="majorBidi" w:cstheme="majorBidi"/>
          <w:sz w:val="24"/>
          <w:szCs w:val="24"/>
        </w:rPr>
        <w:t xml:space="preserve"> Potensi-potensi yang digali di sekolah ini adalah merupakan langkah awal dan sebagai modal bagi siswa/siswi untuk bisa dikembangkan dikemudian hari dan sebagi acuan dalam menentukan pendidikan ke jenjang yang lebih tinggi, upaya yang telah dilakukan SD IT Cordova di Samarinda ini baik untuk bisa ditiru dan dicontoh oleh sekolah-sekolah lain agar tidak hanya fikiran yang diasah dan digali, namun kemampuan lainnya pun perlu untuk menyeimbangakan akan kebutuhan rohani, jasmani dan kemampuan berfikir siswa.</w:t>
      </w:r>
    </w:p>
    <w:p w14:paraId="451BC643" w14:textId="77777777" w:rsidR="00C6082D" w:rsidRPr="00E30A25" w:rsidRDefault="00C6082D" w:rsidP="00C6082D">
      <w:pPr>
        <w:pStyle w:val="ListParagraph"/>
        <w:numPr>
          <w:ilvl w:val="0"/>
          <w:numId w:val="6"/>
        </w:numPr>
        <w:spacing w:line="480" w:lineRule="auto"/>
        <w:ind w:left="709" w:hanging="283"/>
        <w:jc w:val="both"/>
        <w:rPr>
          <w:rFonts w:asciiTheme="majorBidi" w:hAnsiTheme="majorBidi" w:cstheme="majorBidi"/>
          <w:b/>
          <w:bCs/>
          <w:sz w:val="24"/>
          <w:szCs w:val="24"/>
        </w:rPr>
      </w:pPr>
      <w:r>
        <w:rPr>
          <w:rFonts w:asciiTheme="majorBidi" w:hAnsiTheme="majorBidi" w:cstheme="majorBidi"/>
          <w:b/>
          <w:bCs/>
          <w:sz w:val="24"/>
          <w:szCs w:val="24"/>
        </w:rPr>
        <w:t>P</w:t>
      </w:r>
      <w:r w:rsidRPr="009B633E">
        <w:rPr>
          <w:rFonts w:asciiTheme="majorBidi" w:hAnsiTheme="majorBidi" w:cstheme="majorBidi"/>
          <w:b/>
          <w:bCs/>
          <w:sz w:val="24"/>
          <w:szCs w:val="24"/>
        </w:rPr>
        <w:t>eran kegiatan ekstrakurikuler dalam upaya menggali potensi siswa di SDIT Cordova Samarinda</w:t>
      </w:r>
    </w:p>
    <w:p w14:paraId="5591D9F8" w14:textId="77777777" w:rsidR="00C6082D" w:rsidRDefault="00C6082D" w:rsidP="00C6082D">
      <w:pPr>
        <w:pStyle w:val="ListParagraph"/>
        <w:spacing w:line="480" w:lineRule="auto"/>
        <w:ind w:left="567" w:firstLine="567"/>
        <w:jc w:val="both"/>
        <w:rPr>
          <w:rFonts w:asciiTheme="majorBidi" w:hAnsiTheme="majorBidi" w:cstheme="majorBidi"/>
          <w:sz w:val="24"/>
          <w:szCs w:val="24"/>
        </w:rPr>
      </w:pPr>
      <w:r w:rsidRPr="004A5EB7">
        <w:rPr>
          <w:rFonts w:asciiTheme="majorBidi" w:hAnsiTheme="majorBidi" w:cstheme="majorBidi"/>
          <w:sz w:val="24"/>
          <w:szCs w:val="24"/>
        </w:rPr>
        <w:t>Sebagaiman</w:t>
      </w:r>
      <w:r w:rsidRPr="00014265">
        <w:rPr>
          <w:rFonts w:asciiTheme="majorBidi" w:hAnsiTheme="majorBidi" w:cstheme="majorBidi"/>
          <w:sz w:val="24"/>
          <w:szCs w:val="24"/>
        </w:rPr>
        <w:t>a</w:t>
      </w:r>
      <w:r w:rsidRPr="004A5EB7">
        <w:rPr>
          <w:rFonts w:asciiTheme="majorBidi" w:hAnsiTheme="majorBidi" w:cstheme="majorBidi"/>
          <w:sz w:val="24"/>
          <w:szCs w:val="24"/>
        </w:rPr>
        <w:t xml:space="preserve"> yang telah dibahas pada bab-bab sebelumnya, telah ditemukan data yang memang peneliti harapkan, baik data dari hasil penelitian yang diperoleh dari hasil wawancara atau </w:t>
      </w:r>
      <w:r w:rsidRPr="00014265">
        <w:rPr>
          <w:rFonts w:asciiTheme="majorBidi" w:hAnsiTheme="majorBidi" w:cstheme="majorBidi"/>
          <w:i/>
          <w:iCs/>
          <w:sz w:val="24"/>
          <w:szCs w:val="24"/>
        </w:rPr>
        <w:t>interview</w:t>
      </w:r>
      <w:r w:rsidRPr="004A5EB7">
        <w:rPr>
          <w:rFonts w:asciiTheme="majorBidi" w:hAnsiTheme="majorBidi" w:cstheme="majorBidi"/>
          <w:sz w:val="24"/>
          <w:szCs w:val="24"/>
        </w:rPr>
        <w:t>, observasi, maka selanjutnya peneliti akan melakukan analisis data untuk menjelaskan lebih lanjut da</w:t>
      </w:r>
      <w:r>
        <w:rPr>
          <w:rFonts w:asciiTheme="majorBidi" w:hAnsiTheme="majorBidi" w:cstheme="majorBidi"/>
          <w:sz w:val="24"/>
          <w:szCs w:val="24"/>
        </w:rPr>
        <w:t xml:space="preserve">ri hasil </w:t>
      </w:r>
      <w:r>
        <w:rPr>
          <w:rFonts w:asciiTheme="majorBidi" w:hAnsiTheme="majorBidi" w:cstheme="majorBidi"/>
          <w:sz w:val="24"/>
          <w:szCs w:val="24"/>
        </w:rPr>
        <w:lastRenderedPageBreak/>
        <w:t>penelitian. Disini</w:t>
      </w:r>
      <w:r w:rsidRPr="004A5EB7">
        <w:rPr>
          <w:rFonts w:asciiTheme="majorBidi" w:hAnsiTheme="majorBidi" w:cstheme="majorBidi"/>
          <w:sz w:val="24"/>
          <w:szCs w:val="24"/>
        </w:rPr>
        <w:t xml:space="preserve"> penulis uraikan </w:t>
      </w:r>
      <w:r>
        <w:rPr>
          <w:rFonts w:asciiTheme="majorBidi" w:hAnsiTheme="majorBidi" w:cstheme="majorBidi"/>
          <w:sz w:val="24"/>
          <w:szCs w:val="24"/>
        </w:rPr>
        <w:t>pem</w:t>
      </w:r>
      <w:r w:rsidRPr="004A5EB7">
        <w:rPr>
          <w:rFonts w:asciiTheme="majorBidi" w:hAnsiTheme="majorBidi" w:cstheme="majorBidi"/>
          <w:sz w:val="24"/>
          <w:szCs w:val="24"/>
        </w:rPr>
        <w:t>bahasan penelitian yang sesuai dengan rumusan masalah dan tujuan penelitian.</w:t>
      </w:r>
    </w:p>
    <w:p w14:paraId="5763F2EF" w14:textId="77777777" w:rsidR="00C6082D" w:rsidRPr="005B438D" w:rsidRDefault="00C6082D" w:rsidP="00C6082D">
      <w:pPr>
        <w:pStyle w:val="ListParagraph"/>
        <w:spacing w:line="480" w:lineRule="auto"/>
        <w:ind w:left="567" w:firstLine="567"/>
        <w:jc w:val="both"/>
        <w:rPr>
          <w:rFonts w:asciiTheme="majorBidi" w:hAnsiTheme="majorBidi" w:cstheme="majorBidi"/>
          <w:b/>
          <w:bCs/>
          <w:sz w:val="24"/>
          <w:szCs w:val="24"/>
        </w:rPr>
      </w:pPr>
      <w:r w:rsidRPr="005B438D">
        <w:rPr>
          <w:rFonts w:asciiTheme="majorBidi" w:hAnsiTheme="majorBidi" w:cstheme="majorBidi"/>
          <w:sz w:val="24"/>
          <w:szCs w:val="24"/>
        </w:rPr>
        <w:t>Kegiatan ekstrakurikuler di SD IT Cordova dilaksakan sejak tahun 2003. Adapun waktu kegiatan ekstrakurikuler ini dilaksakan pada setiap hari sabtu dari pukul 07.30 sampai dengan pukul 10.40 wita setiap pekannya.</w:t>
      </w:r>
      <w:r>
        <w:rPr>
          <w:rFonts w:asciiTheme="majorBidi" w:hAnsiTheme="majorBidi" w:cstheme="majorBidi"/>
          <w:sz w:val="24"/>
          <w:szCs w:val="24"/>
        </w:rPr>
        <w:t xml:space="preserve"> </w:t>
      </w:r>
    </w:p>
    <w:p w14:paraId="306B8D9F" w14:textId="77777777" w:rsidR="00C6082D" w:rsidRPr="00AC5799" w:rsidRDefault="00C6082D" w:rsidP="00C6082D">
      <w:pPr>
        <w:pStyle w:val="ListParagraph"/>
        <w:spacing w:line="480" w:lineRule="auto"/>
        <w:ind w:left="567" w:firstLine="851"/>
        <w:jc w:val="both"/>
        <w:rPr>
          <w:rFonts w:asciiTheme="majorBidi" w:hAnsiTheme="majorBidi" w:cstheme="majorBidi"/>
          <w:sz w:val="24"/>
          <w:szCs w:val="24"/>
        </w:rPr>
      </w:pPr>
      <w:r w:rsidRPr="00935C65">
        <w:rPr>
          <w:rFonts w:asciiTheme="majorBidi" w:hAnsiTheme="majorBidi" w:cstheme="majorBidi"/>
          <w:sz w:val="24"/>
          <w:szCs w:val="24"/>
        </w:rPr>
        <w:t>Adap</w:t>
      </w:r>
      <w:r>
        <w:rPr>
          <w:rFonts w:asciiTheme="majorBidi" w:hAnsiTheme="majorBidi" w:cstheme="majorBidi"/>
          <w:sz w:val="24"/>
          <w:szCs w:val="24"/>
        </w:rPr>
        <w:t>un proses pelaksanaan kegiatan</w:t>
      </w:r>
      <w:r w:rsidRPr="00935C65">
        <w:rPr>
          <w:rFonts w:asciiTheme="majorBidi" w:hAnsiTheme="majorBidi" w:cstheme="majorBidi"/>
          <w:sz w:val="24"/>
          <w:szCs w:val="24"/>
        </w:rPr>
        <w:t xml:space="preserve"> </w:t>
      </w:r>
      <w:r>
        <w:rPr>
          <w:rFonts w:asciiTheme="majorBidi" w:hAnsiTheme="majorBidi" w:cstheme="majorBidi"/>
          <w:sz w:val="24"/>
          <w:szCs w:val="24"/>
        </w:rPr>
        <w:t xml:space="preserve">ekstrakurikuler </w:t>
      </w:r>
      <w:r w:rsidRPr="00935C65">
        <w:rPr>
          <w:rFonts w:asciiTheme="majorBidi" w:hAnsiTheme="majorBidi" w:cstheme="majorBidi"/>
          <w:sz w:val="24"/>
          <w:szCs w:val="24"/>
        </w:rPr>
        <w:t>di SD</w:t>
      </w:r>
      <w:r>
        <w:rPr>
          <w:rFonts w:asciiTheme="majorBidi" w:hAnsiTheme="majorBidi" w:cstheme="majorBidi"/>
          <w:sz w:val="24"/>
          <w:szCs w:val="24"/>
        </w:rPr>
        <w:t xml:space="preserve"> IT Cordova</w:t>
      </w:r>
      <w:r w:rsidRPr="00935C65">
        <w:rPr>
          <w:rFonts w:asciiTheme="majorBidi" w:hAnsiTheme="majorBidi" w:cstheme="majorBidi"/>
          <w:sz w:val="24"/>
          <w:szCs w:val="24"/>
        </w:rPr>
        <w:t xml:space="preserve"> ini berbasis </w:t>
      </w:r>
      <w:r>
        <w:rPr>
          <w:rFonts w:asciiTheme="majorBidi" w:hAnsiTheme="majorBidi" w:cstheme="majorBidi"/>
          <w:sz w:val="24"/>
          <w:szCs w:val="24"/>
        </w:rPr>
        <w:t>pada pengkategorian atau berdasarkan pilihan siswa/siswi terhadap kegiatan tersebut, dan kemudian dikelompokkan sesuai dengan yang dipilih dari beberapa kegiatan yang sudah dicanangkan oleh sekolah. Dalam proses pengkategorian guru membantu siswa/siswi untuk memilih kegiatan tersebut berdasarkan pengamatan dari keseharian siswa di kelas.</w:t>
      </w:r>
    </w:p>
    <w:p w14:paraId="2924DB97" w14:textId="77777777" w:rsidR="00C6082D" w:rsidRPr="00064503" w:rsidRDefault="00C6082D" w:rsidP="00C6082D">
      <w:pPr>
        <w:pStyle w:val="ListParagraph"/>
        <w:spacing w:line="480" w:lineRule="auto"/>
        <w:ind w:left="567" w:firstLine="567"/>
        <w:jc w:val="both"/>
        <w:rPr>
          <w:rFonts w:asciiTheme="majorBidi" w:hAnsiTheme="majorBidi" w:cstheme="majorBidi"/>
          <w:sz w:val="24"/>
          <w:szCs w:val="24"/>
        </w:rPr>
      </w:pPr>
      <w:r>
        <w:rPr>
          <w:rFonts w:asciiTheme="majorBidi" w:hAnsiTheme="majorBidi" w:cstheme="majorBidi"/>
          <w:sz w:val="24"/>
          <w:szCs w:val="24"/>
        </w:rPr>
        <w:t xml:space="preserve">Kegiatan Ekstrakurikuler dilaksanakan di sekolah tidak lepas dari bagian upaya untuk mendorong siswa/siswi yang memiliki bakat atau talenta agar terus mengasahnya dan mengembangkan. Sekolah juga memiliki kewajiban untuk membantu siswa/siswinya menentukan kegiatan yang dinilai tepat dalam mengembangkan bakat dan talentanya, karena hal itu maka dibentuklah kegiatan ekstrakulikuler, karena dianggap sebagai salah satu upaya untuk dapat menggali potensi siswa /siswi. </w:t>
      </w:r>
      <w:r w:rsidRPr="00F37F49">
        <w:rPr>
          <w:rFonts w:asciiTheme="majorBidi" w:hAnsiTheme="majorBidi" w:cstheme="majorBidi"/>
          <w:sz w:val="24"/>
          <w:szCs w:val="24"/>
        </w:rPr>
        <w:t xml:space="preserve">Kegiatan ekstrakurikuler </w:t>
      </w:r>
      <w:r w:rsidRPr="00064503">
        <w:rPr>
          <w:rFonts w:asciiTheme="majorBidi" w:hAnsiTheme="majorBidi" w:cstheme="majorBidi"/>
          <w:sz w:val="24"/>
          <w:szCs w:val="24"/>
        </w:rPr>
        <w:t xml:space="preserve">memiliki nilai dan kegunaan </w:t>
      </w:r>
      <w:r w:rsidRPr="00F37F49">
        <w:rPr>
          <w:rFonts w:asciiTheme="majorBidi" w:hAnsiTheme="majorBidi" w:cstheme="majorBidi"/>
          <w:sz w:val="24"/>
          <w:szCs w:val="24"/>
        </w:rPr>
        <w:t>yang banyak bermanfaat bagi siswa dalam menunjang dan mengembangkan kemampuan yang telah ada dalam diri mereka</w:t>
      </w:r>
      <w:r w:rsidRPr="002C3D82">
        <w:rPr>
          <w:rFonts w:asciiTheme="majorBidi" w:hAnsiTheme="majorBidi" w:cstheme="majorBidi"/>
          <w:sz w:val="24"/>
          <w:szCs w:val="24"/>
        </w:rPr>
        <w:t>.</w:t>
      </w:r>
      <w:r w:rsidRPr="00F37F49">
        <w:rPr>
          <w:rFonts w:asciiTheme="majorBidi" w:hAnsiTheme="majorBidi" w:cstheme="majorBidi"/>
          <w:sz w:val="24"/>
          <w:szCs w:val="24"/>
        </w:rPr>
        <w:t xml:space="preserve"> Seperti yang di tigeskan Oemar Hamalik bahw</w:t>
      </w:r>
      <w:r w:rsidRPr="002C3D82">
        <w:rPr>
          <w:rFonts w:asciiTheme="majorBidi" w:hAnsiTheme="majorBidi" w:cstheme="majorBidi"/>
          <w:sz w:val="24"/>
          <w:szCs w:val="24"/>
        </w:rPr>
        <w:t>a</w:t>
      </w:r>
      <w:r>
        <w:rPr>
          <w:rFonts w:asciiTheme="majorBidi" w:hAnsiTheme="majorBidi" w:cstheme="majorBidi"/>
          <w:sz w:val="24"/>
          <w:szCs w:val="24"/>
        </w:rPr>
        <w:t xml:space="preserve"> kegunaan dari kegiatan ekstrakurikuler adalah</w:t>
      </w:r>
      <w:r w:rsidRPr="00064503">
        <w:rPr>
          <w:rFonts w:asciiTheme="majorBidi" w:hAnsiTheme="majorBidi" w:cstheme="majorBidi"/>
          <w:sz w:val="24"/>
          <w:szCs w:val="24"/>
        </w:rPr>
        <w:t>:</w:t>
      </w:r>
    </w:p>
    <w:p w14:paraId="0608E6A2" w14:textId="77777777" w:rsidR="00C6082D" w:rsidRPr="00064503" w:rsidRDefault="00C6082D" w:rsidP="00C6082D">
      <w:pPr>
        <w:pStyle w:val="ListParagraph"/>
        <w:numPr>
          <w:ilvl w:val="0"/>
          <w:numId w:val="4"/>
        </w:numPr>
        <w:spacing w:line="480" w:lineRule="auto"/>
        <w:ind w:left="851" w:hanging="284"/>
        <w:jc w:val="both"/>
        <w:rPr>
          <w:rFonts w:asciiTheme="majorBidi" w:hAnsiTheme="majorBidi" w:cstheme="majorBidi"/>
          <w:sz w:val="24"/>
          <w:szCs w:val="24"/>
        </w:rPr>
      </w:pPr>
      <w:r w:rsidRPr="00064503">
        <w:rPr>
          <w:rFonts w:asciiTheme="majorBidi" w:hAnsiTheme="majorBidi" w:cstheme="majorBidi"/>
          <w:sz w:val="24"/>
          <w:szCs w:val="24"/>
        </w:rPr>
        <w:t xml:space="preserve">Memenuhi kebutuhan kelompok </w:t>
      </w:r>
    </w:p>
    <w:p w14:paraId="1E847FDD" w14:textId="77777777" w:rsidR="00C6082D" w:rsidRPr="00064503" w:rsidRDefault="00C6082D" w:rsidP="00C6082D">
      <w:pPr>
        <w:pStyle w:val="ListParagraph"/>
        <w:numPr>
          <w:ilvl w:val="0"/>
          <w:numId w:val="4"/>
        </w:numPr>
        <w:spacing w:line="480" w:lineRule="auto"/>
        <w:ind w:left="851" w:hanging="284"/>
        <w:jc w:val="both"/>
        <w:rPr>
          <w:rFonts w:asciiTheme="majorBidi" w:hAnsiTheme="majorBidi" w:cstheme="majorBidi"/>
          <w:sz w:val="24"/>
          <w:szCs w:val="24"/>
        </w:rPr>
      </w:pPr>
      <w:r w:rsidRPr="00064503">
        <w:rPr>
          <w:rFonts w:asciiTheme="majorBidi" w:hAnsiTheme="majorBidi" w:cstheme="majorBidi"/>
          <w:sz w:val="24"/>
          <w:szCs w:val="24"/>
        </w:rPr>
        <w:lastRenderedPageBreak/>
        <w:t>Menyalurkan bakat</w:t>
      </w:r>
      <w:r>
        <w:rPr>
          <w:rFonts w:asciiTheme="majorBidi" w:hAnsiTheme="majorBidi" w:cstheme="majorBidi"/>
          <w:sz w:val="24"/>
          <w:szCs w:val="24"/>
        </w:rPr>
        <w:t xml:space="preserve"> </w:t>
      </w:r>
      <w:r w:rsidRPr="00064503">
        <w:rPr>
          <w:rFonts w:asciiTheme="majorBidi" w:hAnsiTheme="majorBidi" w:cstheme="majorBidi"/>
          <w:sz w:val="24"/>
          <w:szCs w:val="24"/>
        </w:rPr>
        <w:t>dan minat</w:t>
      </w:r>
    </w:p>
    <w:p w14:paraId="5C29FECD" w14:textId="77777777" w:rsidR="00C6082D" w:rsidRPr="00064503" w:rsidRDefault="00C6082D" w:rsidP="00C6082D">
      <w:pPr>
        <w:pStyle w:val="ListParagraph"/>
        <w:numPr>
          <w:ilvl w:val="0"/>
          <w:numId w:val="4"/>
        </w:numPr>
        <w:spacing w:line="480" w:lineRule="auto"/>
        <w:ind w:left="851" w:hanging="284"/>
        <w:jc w:val="both"/>
        <w:rPr>
          <w:rFonts w:asciiTheme="majorBidi" w:hAnsiTheme="majorBidi" w:cstheme="majorBidi"/>
          <w:sz w:val="24"/>
          <w:szCs w:val="24"/>
        </w:rPr>
      </w:pPr>
      <w:r w:rsidRPr="00064503">
        <w:rPr>
          <w:rFonts w:asciiTheme="majorBidi" w:hAnsiTheme="majorBidi" w:cstheme="majorBidi"/>
          <w:sz w:val="24"/>
          <w:szCs w:val="24"/>
        </w:rPr>
        <w:t>Memberikan pengalaman dan eksploratif</w:t>
      </w:r>
    </w:p>
    <w:p w14:paraId="5220DD2E" w14:textId="77777777" w:rsidR="00C6082D" w:rsidRPr="00064503" w:rsidRDefault="00C6082D" w:rsidP="00C6082D">
      <w:pPr>
        <w:pStyle w:val="ListParagraph"/>
        <w:numPr>
          <w:ilvl w:val="0"/>
          <w:numId w:val="4"/>
        </w:numPr>
        <w:spacing w:line="480" w:lineRule="auto"/>
        <w:ind w:left="851" w:hanging="284"/>
        <w:jc w:val="both"/>
        <w:rPr>
          <w:rFonts w:asciiTheme="majorBidi" w:hAnsiTheme="majorBidi" w:cstheme="majorBidi"/>
          <w:sz w:val="24"/>
          <w:szCs w:val="24"/>
        </w:rPr>
      </w:pPr>
      <w:r w:rsidRPr="00064503">
        <w:rPr>
          <w:rFonts w:asciiTheme="majorBidi" w:hAnsiTheme="majorBidi" w:cstheme="majorBidi"/>
          <w:sz w:val="24"/>
          <w:szCs w:val="24"/>
        </w:rPr>
        <w:t>Mengembangkan dan mendorong motivasi terhadap mata pelajaran.</w:t>
      </w:r>
    </w:p>
    <w:p w14:paraId="51D21E54" w14:textId="77777777" w:rsidR="00C6082D" w:rsidRPr="00064503" w:rsidRDefault="00C6082D" w:rsidP="00C6082D">
      <w:pPr>
        <w:pStyle w:val="ListParagraph"/>
        <w:numPr>
          <w:ilvl w:val="0"/>
          <w:numId w:val="4"/>
        </w:numPr>
        <w:spacing w:line="480" w:lineRule="auto"/>
        <w:ind w:left="851" w:hanging="284"/>
        <w:jc w:val="both"/>
        <w:rPr>
          <w:rFonts w:asciiTheme="majorBidi" w:hAnsiTheme="majorBidi" w:cstheme="majorBidi"/>
          <w:sz w:val="24"/>
          <w:szCs w:val="24"/>
        </w:rPr>
      </w:pPr>
      <w:r w:rsidRPr="00064503">
        <w:rPr>
          <w:rFonts w:asciiTheme="majorBidi" w:hAnsiTheme="majorBidi" w:cstheme="majorBidi"/>
          <w:sz w:val="24"/>
          <w:szCs w:val="24"/>
        </w:rPr>
        <w:t>Mengikat para peserta didik</w:t>
      </w:r>
      <w:r>
        <w:rPr>
          <w:rFonts w:asciiTheme="majorBidi" w:hAnsiTheme="majorBidi" w:cstheme="majorBidi"/>
          <w:sz w:val="24"/>
          <w:szCs w:val="24"/>
        </w:rPr>
        <w:t xml:space="preserve"> </w:t>
      </w:r>
      <w:r w:rsidRPr="00064503">
        <w:rPr>
          <w:rFonts w:asciiTheme="majorBidi" w:hAnsiTheme="majorBidi" w:cstheme="majorBidi"/>
          <w:sz w:val="24"/>
          <w:szCs w:val="24"/>
        </w:rPr>
        <w:t>di lembaga pendidikan</w:t>
      </w:r>
    </w:p>
    <w:p w14:paraId="04E25695" w14:textId="77777777" w:rsidR="00C6082D" w:rsidRPr="00064503" w:rsidRDefault="00C6082D" w:rsidP="00C6082D">
      <w:pPr>
        <w:pStyle w:val="ListParagraph"/>
        <w:numPr>
          <w:ilvl w:val="0"/>
          <w:numId w:val="4"/>
        </w:numPr>
        <w:spacing w:line="480" w:lineRule="auto"/>
        <w:ind w:left="851" w:hanging="284"/>
        <w:jc w:val="both"/>
        <w:rPr>
          <w:rFonts w:asciiTheme="majorBidi" w:hAnsiTheme="majorBidi" w:cstheme="majorBidi"/>
          <w:sz w:val="24"/>
          <w:szCs w:val="24"/>
        </w:rPr>
      </w:pPr>
      <w:r w:rsidRPr="00064503">
        <w:rPr>
          <w:rFonts w:asciiTheme="majorBidi" w:hAnsiTheme="majorBidi" w:cstheme="majorBidi"/>
          <w:sz w:val="24"/>
          <w:szCs w:val="24"/>
        </w:rPr>
        <w:t>Meng</w:t>
      </w:r>
      <w:r>
        <w:rPr>
          <w:rFonts w:asciiTheme="majorBidi" w:hAnsiTheme="majorBidi" w:cstheme="majorBidi"/>
          <w:sz w:val="24"/>
          <w:szCs w:val="24"/>
        </w:rPr>
        <w:t>e</w:t>
      </w:r>
      <w:r w:rsidRPr="00064503">
        <w:rPr>
          <w:rFonts w:asciiTheme="majorBidi" w:hAnsiTheme="majorBidi" w:cstheme="majorBidi"/>
          <w:sz w:val="24"/>
          <w:szCs w:val="24"/>
        </w:rPr>
        <w:t>mbangkan loyalitas terhadap lembaga pendidikan</w:t>
      </w:r>
    </w:p>
    <w:p w14:paraId="7A205257" w14:textId="77777777" w:rsidR="00C6082D" w:rsidRPr="00064503" w:rsidRDefault="00C6082D" w:rsidP="00C6082D">
      <w:pPr>
        <w:pStyle w:val="ListParagraph"/>
        <w:numPr>
          <w:ilvl w:val="0"/>
          <w:numId w:val="4"/>
        </w:numPr>
        <w:spacing w:line="480" w:lineRule="auto"/>
        <w:ind w:left="851" w:hanging="284"/>
        <w:jc w:val="both"/>
        <w:rPr>
          <w:rFonts w:asciiTheme="majorBidi" w:hAnsiTheme="majorBidi" w:cstheme="majorBidi"/>
          <w:sz w:val="24"/>
          <w:szCs w:val="24"/>
        </w:rPr>
      </w:pPr>
      <w:r w:rsidRPr="00064503">
        <w:rPr>
          <w:rFonts w:asciiTheme="majorBidi" w:hAnsiTheme="majorBidi" w:cstheme="majorBidi"/>
          <w:sz w:val="24"/>
          <w:szCs w:val="24"/>
        </w:rPr>
        <w:t>Mengintegrasikan kelompok-kelompok sosial</w:t>
      </w:r>
    </w:p>
    <w:p w14:paraId="4503C6FF" w14:textId="77777777" w:rsidR="00C6082D" w:rsidRDefault="00C6082D" w:rsidP="00C6082D">
      <w:pPr>
        <w:pStyle w:val="ListParagraph"/>
        <w:numPr>
          <w:ilvl w:val="0"/>
          <w:numId w:val="4"/>
        </w:numPr>
        <w:spacing w:line="480" w:lineRule="auto"/>
        <w:ind w:left="851" w:hanging="284"/>
        <w:jc w:val="both"/>
        <w:rPr>
          <w:rFonts w:asciiTheme="majorBidi" w:hAnsiTheme="majorBidi" w:cstheme="majorBidi"/>
          <w:sz w:val="24"/>
          <w:szCs w:val="24"/>
        </w:rPr>
      </w:pPr>
      <w:r w:rsidRPr="00064503">
        <w:rPr>
          <w:rFonts w:asciiTheme="majorBidi" w:hAnsiTheme="majorBidi" w:cstheme="majorBidi"/>
          <w:sz w:val="24"/>
          <w:szCs w:val="24"/>
        </w:rPr>
        <w:t>Mengembangkan sifat-sifat tertentu</w:t>
      </w:r>
    </w:p>
    <w:p w14:paraId="3CF5F3FC" w14:textId="3D19DC7F" w:rsidR="00C6082D" w:rsidRPr="002C3D82" w:rsidRDefault="00C6082D" w:rsidP="00C6082D">
      <w:pPr>
        <w:pStyle w:val="ListParagraph"/>
        <w:numPr>
          <w:ilvl w:val="0"/>
          <w:numId w:val="4"/>
        </w:numPr>
        <w:spacing w:line="480" w:lineRule="auto"/>
        <w:ind w:left="851" w:hanging="284"/>
        <w:jc w:val="both"/>
        <w:rPr>
          <w:rFonts w:asciiTheme="majorBidi" w:hAnsiTheme="majorBidi" w:cstheme="majorBidi"/>
          <w:sz w:val="24"/>
          <w:szCs w:val="24"/>
        </w:rPr>
      </w:pPr>
      <w:r w:rsidRPr="00064503">
        <w:rPr>
          <w:rFonts w:asciiTheme="majorBidi" w:hAnsiTheme="majorBidi" w:cstheme="majorBidi"/>
          <w:sz w:val="24"/>
          <w:szCs w:val="24"/>
        </w:rPr>
        <w:t>Memberikan kesempatan pemberian bimbingan dan layanan secara</w:t>
      </w:r>
      <w:r>
        <w:rPr>
          <w:rFonts w:asciiTheme="majorBidi" w:hAnsiTheme="majorBidi" w:cstheme="majorBidi"/>
          <w:sz w:val="24"/>
          <w:szCs w:val="24"/>
        </w:rPr>
        <w:t xml:space="preserve"> </w:t>
      </w:r>
      <w:r w:rsidRPr="00064503">
        <w:rPr>
          <w:rFonts w:asciiTheme="majorBidi" w:hAnsiTheme="majorBidi" w:cstheme="majorBidi"/>
          <w:sz w:val="24"/>
          <w:szCs w:val="24"/>
        </w:rPr>
        <w:t>terformat.</w:t>
      </w:r>
      <w:r w:rsidRPr="00064503">
        <w:rPr>
          <w:rStyle w:val="FootnoteReference"/>
          <w:rFonts w:asciiTheme="majorBidi" w:hAnsiTheme="majorBidi" w:cstheme="majorBidi"/>
          <w:sz w:val="24"/>
          <w:szCs w:val="24"/>
        </w:rPr>
        <w:footnoteReference w:id="6"/>
      </w:r>
    </w:p>
    <w:p w14:paraId="429DF219" w14:textId="77777777" w:rsidR="00C6082D" w:rsidRPr="00064503" w:rsidRDefault="00C6082D" w:rsidP="00C6082D">
      <w:pPr>
        <w:pStyle w:val="ListParagraph"/>
        <w:spacing w:line="240" w:lineRule="auto"/>
        <w:ind w:left="851"/>
        <w:jc w:val="both"/>
        <w:rPr>
          <w:rFonts w:asciiTheme="majorBidi" w:hAnsiTheme="majorBidi" w:cstheme="majorBidi"/>
          <w:sz w:val="24"/>
          <w:szCs w:val="24"/>
        </w:rPr>
      </w:pPr>
    </w:p>
    <w:p w14:paraId="405D83F8" w14:textId="77777777" w:rsidR="00C6082D" w:rsidRPr="002C3D82" w:rsidRDefault="00C6082D" w:rsidP="00621414">
      <w:pPr>
        <w:pStyle w:val="ListParagraph"/>
        <w:spacing w:line="480" w:lineRule="auto"/>
        <w:ind w:left="567" w:firstLine="567"/>
        <w:jc w:val="both"/>
        <w:rPr>
          <w:rFonts w:asciiTheme="majorBidi" w:hAnsiTheme="majorBidi" w:cstheme="majorBidi"/>
          <w:sz w:val="24"/>
          <w:szCs w:val="24"/>
        </w:rPr>
      </w:pPr>
      <w:r>
        <w:rPr>
          <w:rFonts w:asciiTheme="majorBidi" w:hAnsiTheme="majorBidi" w:cstheme="majorBidi"/>
          <w:sz w:val="24"/>
          <w:szCs w:val="24"/>
        </w:rPr>
        <w:t>Dengan demikian, kegiatan ekstrakurikuler dapat kita sadari telah  m</w:t>
      </w:r>
      <w:r w:rsidRPr="00064503">
        <w:rPr>
          <w:rFonts w:asciiTheme="majorBidi" w:hAnsiTheme="majorBidi" w:cstheme="majorBidi"/>
          <w:sz w:val="24"/>
          <w:szCs w:val="24"/>
        </w:rPr>
        <w:t>emberikan kesempatan pemberian bimbingan dan layanan secara terformat</w:t>
      </w:r>
      <w:r>
        <w:rPr>
          <w:rFonts w:asciiTheme="majorBidi" w:hAnsiTheme="majorBidi" w:cstheme="majorBidi"/>
          <w:sz w:val="24"/>
          <w:szCs w:val="24"/>
        </w:rPr>
        <w:t xml:space="preserve"> bagi siswa-siswa yang ada disekolah untuk menggali dan mengenali potensi yang ada dalam diri mereka.</w:t>
      </w:r>
    </w:p>
    <w:p w14:paraId="5E9CA798" w14:textId="77777777" w:rsidR="00C6082D" w:rsidRDefault="00C6082D" w:rsidP="00621414">
      <w:pPr>
        <w:pStyle w:val="ListParagraph"/>
        <w:spacing w:line="480" w:lineRule="auto"/>
        <w:ind w:left="567" w:firstLine="567"/>
        <w:jc w:val="both"/>
        <w:rPr>
          <w:rFonts w:asciiTheme="majorBidi" w:hAnsiTheme="majorBidi" w:cstheme="majorBidi"/>
          <w:sz w:val="24"/>
          <w:szCs w:val="24"/>
        </w:rPr>
      </w:pPr>
      <w:bookmarkStart w:id="5" w:name="_Hlk35606665"/>
      <w:r w:rsidRPr="00692C40">
        <w:rPr>
          <w:rFonts w:asciiTheme="majorBidi" w:hAnsiTheme="majorBidi" w:cstheme="majorBidi"/>
          <w:sz w:val="24"/>
          <w:szCs w:val="24"/>
        </w:rPr>
        <w:t xml:space="preserve">Diantara upaya-upaya yang ditempuh untuk menggali potensi pada diri siswa yaitu dibuatnya progam-progam sesuai dengan bakat dan minat dari siswa dan siswi, serta di setiap kegiatan tersebut didampingi oleh guru yang handal dan terampil sesuai dengan bidangnnya </w:t>
      </w:r>
      <w:r>
        <w:rPr>
          <w:rFonts w:asciiTheme="majorBidi" w:hAnsiTheme="majorBidi" w:cstheme="majorBidi"/>
          <w:sz w:val="24"/>
          <w:szCs w:val="24"/>
        </w:rPr>
        <w:t xml:space="preserve">serta sarana dan prasarana </w:t>
      </w:r>
      <w:r w:rsidRPr="00692C40">
        <w:rPr>
          <w:rFonts w:asciiTheme="majorBidi" w:hAnsiTheme="majorBidi" w:cstheme="majorBidi"/>
          <w:sz w:val="24"/>
          <w:szCs w:val="24"/>
        </w:rPr>
        <w:t>menunjang sehingga siswa dan siswi merasa nyaman mengikuti setiap kegiatan tersebut</w:t>
      </w:r>
    </w:p>
    <w:p w14:paraId="3AD65EA4" w14:textId="77777777" w:rsidR="00C6082D" w:rsidRDefault="00C6082D" w:rsidP="00C6082D">
      <w:pPr>
        <w:pStyle w:val="ListParagraph"/>
        <w:spacing w:line="480" w:lineRule="auto"/>
        <w:ind w:left="567" w:firstLine="567"/>
        <w:jc w:val="both"/>
        <w:rPr>
          <w:rFonts w:asciiTheme="majorBidi" w:hAnsiTheme="majorBidi" w:cstheme="majorBidi"/>
          <w:sz w:val="24"/>
          <w:szCs w:val="24"/>
        </w:rPr>
      </w:pPr>
      <w:r w:rsidRPr="00692C40">
        <w:rPr>
          <w:rFonts w:asciiTheme="majorBidi" w:hAnsiTheme="majorBidi" w:cstheme="majorBidi"/>
          <w:sz w:val="24"/>
          <w:szCs w:val="24"/>
        </w:rPr>
        <w:t>Upaya penggalian potensi juga dilakukan den</w:t>
      </w:r>
      <w:r>
        <w:rPr>
          <w:rFonts w:asciiTheme="majorBidi" w:hAnsiTheme="majorBidi" w:cstheme="majorBidi"/>
          <w:sz w:val="24"/>
          <w:szCs w:val="24"/>
        </w:rPr>
        <w:t xml:space="preserve">gan cara </w:t>
      </w:r>
      <w:r w:rsidRPr="00692C40">
        <w:rPr>
          <w:rFonts w:asciiTheme="majorBidi" w:hAnsiTheme="majorBidi" w:cstheme="majorBidi"/>
          <w:sz w:val="24"/>
          <w:szCs w:val="24"/>
        </w:rPr>
        <w:t>me</w:t>
      </w:r>
      <w:r>
        <w:rPr>
          <w:rFonts w:asciiTheme="majorBidi" w:hAnsiTheme="majorBidi" w:cstheme="majorBidi"/>
          <w:sz w:val="24"/>
          <w:szCs w:val="24"/>
        </w:rPr>
        <w:t>mberiakan dukungan kepada siswa/</w:t>
      </w:r>
      <w:r w:rsidRPr="00692C40">
        <w:rPr>
          <w:rFonts w:asciiTheme="majorBidi" w:hAnsiTheme="majorBidi" w:cstheme="majorBidi"/>
          <w:sz w:val="24"/>
          <w:szCs w:val="24"/>
        </w:rPr>
        <w:t xml:space="preserve">siswi dengan diikut sertakan dalam event-event tertentu </w:t>
      </w:r>
      <w:r w:rsidRPr="00692C40">
        <w:rPr>
          <w:rFonts w:asciiTheme="majorBidi" w:hAnsiTheme="majorBidi" w:cstheme="majorBidi"/>
          <w:sz w:val="24"/>
          <w:szCs w:val="24"/>
        </w:rPr>
        <w:lastRenderedPageBreak/>
        <w:t xml:space="preserve">dan memberikan </w:t>
      </w:r>
      <w:r w:rsidRPr="00692C40">
        <w:rPr>
          <w:rFonts w:asciiTheme="majorBidi" w:hAnsiTheme="majorBidi" w:cstheme="majorBidi"/>
          <w:i/>
          <w:iCs/>
          <w:sz w:val="24"/>
          <w:szCs w:val="24"/>
        </w:rPr>
        <w:t>reward</w:t>
      </w:r>
      <w:r>
        <w:rPr>
          <w:rFonts w:asciiTheme="majorBidi" w:hAnsiTheme="majorBidi" w:cstheme="majorBidi"/>
          <w:sz w:val="24"/>
          <w:szCs w:val="24"/>
        </w:rPr>
        <w:t xml:space="preserve"> (penghargaan). Kegiatan </w:t>
      </w:r>
      <w:r w:rsidRPr="00692C40">
        <w:rPr>
          <w:rFonts w:asciiTheme="majorBidi" w:hAnsiTheme="majorBidi" w:cstheme="majorBidi"/>
          <w:sz w:val="24"/>
          <w:szCs w:val="24"/>
        </w:rPr>
        <w:t>ekstrakurikuler dibuat senyaman mungkin sehingga siswa/siswa semakin bersemangat dalam mengikuti kegiatan tersebut.</w:t>
      </w:r>
      <w:r>
        <w:rPr>
          <w:rFonts w:asciiTheme="majorBidi" w:hAnsiTheme="majorBidi" w:cstheme="majorBidi"/>
          <w:sz w:val="24"/>
          <w:szCs w:val="24"/>
        </w:rPr>
        <w:t xml:space="preserve"> </w:t>
      </w:r>
      <w:bookmarkEnd w:id="5"/>
      <w:r>
        <w:rPr>
          <w:rFonts w:asciiTheme="majorBidi" w:hAnsiTheme="majorBidi" w:cstheme="majorBidi"/>
          <w:sz w:val="24"/>
          <w:szCs w:val="24"/>
        </w:rPr>
        <w:t xml:space="preserve">Upaya yang dilakukan oleh pihak sekolah dalam menggali potensi pada siswa/siswi SD IT Cordova sudah dianggap relevan dan tepat, dengan melaksanakan kegiatan ekstrakurikuler yang menjadi wadah dalam beberapa kegiatan dalam hal menggali potensi siswa/sisi di SD IT Cordova, seperti pendapat berikut: </w:t>
      </w:r>
    </w:p>
    <w:p w14:paraId="4CF98D0C" w14:textId="77777777" w:rsidR="00C6082D" w:rsidRDefault="00C6082D" w:rsidP="00C6082D">
      <w:pPr>
        <w:pStyle w:val="ListParagraph"/>
        <w:spacing w:line="480" w:lineRule="auto"/>
        <w:ind w:left="567" w:firstLine="567"/>
        <w:jc w:val="both"/>
        <w:rPr>
          <w:rFonts w:asciiTheme="majorBidi" w:hAnsiTheme="majorBidi" w:cstheme="majorBidi"/>
          <w:sz w:val="24"/>
          <w:szCs w:val="24"/>
        </w:rPr>
      </w:pPr>
      <w:r>
        <w:rPr>
          <w:rFonts w:asciiTheme="majorBidi" w:hAnsiTheme="majorBidi" w:cstheme="majorBidi"/>
          <w:sz w:val="24"/>
          <w:szCs w:val="24"/>
        </w:rPr>
        <w:t>“</w:t>
      </w:r>
      <w:r w:rsidRPr="004D0578">
        <w:rPr>
          <w:rFonts w:asciiTheme="majorBidi" w:hAnsiTheme="majorBidi" w:cstheme="majorBidi"/>
          <w:sz w:val="24"/>
          <w:szCs w:val="24"/>
        </w:rPr>
        <w:t>ekstrakurikuler adalah kegiatan yang dilaksanakan di luar jam terjadwal dan dilaksanakan secara berkala atau hanya dilaksanakan pada waktu tertentu termasuk pada waktu libur, yang dilakukan di sekolah atau di luar sekolah dengan tujuan untuk memperluas pengetahuan peserta didik, mengenal hubungan antar berbagai mata pelajaran, menyalurkan bakat minat serta melengkapi upaya pembinaan manusia seutuhnya.</w:t>
      </w:r>
      <w:r w:rsidRPr="004D0578">
        <w:rPr>
          <w:rStyle w:val="FootnoteReference"/>
          <w:rFonts w:asciiTheme="majorBidi" w:hAnsiTheme="majorBidi" w:cstheme="majorBidi"/>
          <w:szCs w:val="24"/>
        </w:rPr>
        <w:footnoteReference w:id="7"/>
      </w:r>
    </w:p>
    <w:p w14:paraId="1CA4EC8A" w14:textId="77777777" w:rsidR="00C6082D" w:rsidRDefault="00C6082D" w:rsidP="00C6082D">
      <w:pPr>
        <w:pStyle w:val="ListParagraph"/>
        <w:spacing w:line="480" w:lineRule="auto"/>
        <w:ind w:left="567" w:firstLine="567"/>
        <w:jc w:val="both"/>
        <w:rPr>
          <w:rFonts w:asciiTheme="majorBidi" w:hAnsiTheme="majorBidi" w:cstheme="majorBidi"/>
          <w:sz w:val="24"/>
          <w:szCs w:val="24"/>
        </w:rPr>
      </w:pPr>
      <w:r w:rsidRPr="004D0578">
        <w:rPr>
          <w:rFonts w:asciiTheme="majorBidi" w:hAnsiTheme="majorBidi" w:cstheme="majorBidi"/>
          <w:sz w:val="24"/>
          <w:szCs w:val="24"/>
        </w:rPr>
        <w:t xml:space="preserve">Dengan demikian yang dimaksud dengan ekstrakurikuler adalah serangkaian macam kegiatan pengembangan bakat minat yang dilakukan di luar jam tatap muka biasa guna menunjang realisasi kurikulum agar dapat memperluas wawasan, pengetahuan, keahlian, dan kemampuan peserta didik dalam menghayati apa yang telah dipelajari dalam kegiatan intrakurikuler. Hal yang tidak kalah pentingnya adalah ekstrakurikuler sebagai upaya dalam </w:t>
      </w:r>
      <w:r w:rsidRPr="004D0578">
        <w:rPr>
          <w:rFonts w:asciiTheme="majorBidi" w:hAnsiTheme="majorBidi" w:cstheme="majorBidi"/>
          <w:sz w:val="24"/>
          <w:szCs w:val="24"/>
        </w:rPr>
        <w:lastRenderedPageBreak/>
        <w:t>menggali potensi yang ada pada setiap siswa sehingga dapat dikembangkan lebih jauh sebagai pendukung dalam proses belajar mengajar.</w:t>
      </w:r>
    </w:p>
    <w:p w14:paraId="7E13222D" w14:textId="77777777" w:rsidR="00C6082D" w:rsidRDefault="00C6082D" w:rsidP="00C6082D">
      <w:pPr>
        <w:pStyle w:val="ListParagraph"/>
        <w:spacing w:line="480" w:lineRule="auto"/>
        <w:ind w:left="567" w:firstLine="567"/>
        <w:jc w:val="both"/>
        <w:rPr>
          <w:rFonts w:asciiTheme="majorBidi" w:hAnsiTheme="majorBidi" w:cstheme="majorBidi"/>
          <w:sz w:val="24"/>
          <w:szCs w:val="24"/>
        </w:rPr>
      </w:pPr>
      <w:r>
        <w:rPr>
          <w:rFonts w:asciiTheme="majorBidi" w:hAnsiTheme="majorBidi" w:cstheme="majorBidi"/>
          <w:sz w:val="24"/>
          <w:szCs w:val="24"/>
        </w:rPr>
        <w:t>Langkah-langkah menggali potensi</w:t>
      </w:r>
      <w:r w:rsidRPr="00A65062">
        <w:rPr>
          <w:rFonts w:asciiTheme="majorBidi" w:hAnsiTheme="majorBidi" w:cstheme="majorBidi"/>
          <w:sz w:val="24"/>
          <w:szCs w:val="24"/>
        </w:rPr>
        <w:t xml:space="preserve"> melalui ekstrakurikuler diantaranya yaitu: </w:t>
      </w:r>
    </w:p>
    <w:p w14:paraId="3F131375" w14:textId="77777777" w:rsidR="00C6082D" w:rsidRPr="00D34681" w:rsidRDefault="00C6082D" w:rsidP="00C6082D">
      <w:pPr>
        <w:pStyle w:val="ListParagraph"/>
        <w:numPr>
          <w:ilvl w:val="0"/>
          <w:numId w:val="7"/>
        </w:numPr>
        <w:spacing w:line="480" w:lineRule="auto"/>
        <w:ind w:left="851" w:hanging="284"/>
        <w:jc w:val="both"/>
        <w:rPr>
          <w:rFonts w:asciiTheme="majorBidi" w:hAnsiTheme="majorBidi" w:cstheme="majorBidi"/>
          <w:sz w:val="24"/>
          <w:szCs w:val="24"/>
        </w:rPr>
      </w:pPr>
      <w:r w:rsidRPr="00D34681">
        <w:rPr>
          <w:rFonts w:asciiTheme="majorBidi" w:hAnsiTheme="majorBidi" w:cstheme="majorBidi"/>
          <w:sz w:val="24"/>
          <w:szCs w:val="24"/>
        </w:rPr>
        <w:t>Keberanian</w:t>
      </w:r>
      <w:r>
        <w:rPr>
          <w:rFonts w:asciiTheme="majorBidi" w:hAnsiTheme="majorBidi" w:cstheme="majorBidi"/>
          <w:sz w:val="24"/>
          <w:szCs w:val="24"/>
        </w:rPr>
        <w:t>.</w:t>
      </w:r>
      <w:r w:rsidRPr="00D34681">
        <w:rPr>
          <w:rFonts w:asciiTheme="majorBidi" w:hAnsiTheme="majorBidi" w:cstheme="majorBidi"/>
          <w:sz w:val="24"/>
          <w:szCs w:val="24"/>
        </w:rPr>
        <w:t xml:space="preserve"> </w:t>
      </w:r>
      <w:r>
        <w:rPr>
          <w:rFonts w:asciiTheme="majorBidi" w:hAnsiTheme="majorBidi" w:cstheme="majorBidi"/>
          <w:sz w:val="24"/>
          <w:szCs w:val="24"/>
        </w:rPr>
        <w:t>S</w:t>
      </w:r>
      <w:r w:rsidRPr="00D34681">
        <w:rPr>
          <w:rFonts w:asciiTheme="majorBidi" w:hAnsiTheme="majorBidi" w:cstheme="majorBidi"/>
          <w:sz w:val="24"/>
          <w:szCs w:val="24"/>
        </w:rPr>
        <w:t xml:space="preserve">iswa/siswi disupport agar berani memulai, berani gagal dan berani berani bertarung dalam perlombaan. </w:t>
      </w:r>
    </w:p>
    <w:p w14:paraId="59DE33C3" w14:textId="77777777" w:rsidR="00C6082D" w:rsidRDefault="00C6082D" w:rsidP="00C6082D">
      <w:pPr>
        <w:pStyle w:val="ListParagraph"/>
        <w:numPr>
          <w:ilvl w:val="0"/>
          <w:numId w:val="7"/>
        </w:numPr>
        <w:spacing w:line="480" w:lineRule="auto"/>
        <w:ind w:left="851" w:hanging="284"/>
        <w:jc w:val="both"/>
        <w:rPr>
          <w:rFonts w:asciiTheme="majorBidi" w:hAnsiTheme="majorBidi" w:cstheme="majorBidi"/>
          <w:sz w:val="24"/>
          <w:szCs w:val="24"/>
        </w:rPr>
      </w:pPr>
      <w:r>
        <w:rPr>
          <w:rFonts w:asciiTheme="majorBidi" w:hAnsiTheme="majorBidi" w:cstheme="majorBidi"/>
          <w:sz w:val="24"/>
          <w:szCs w:val="24"/>
        </w:rPr>
        <w:t xml:space="preserve">Latihan. </w:t>
      </w:r>
      <w:r w:rsidRPr="00A65062">
        <w:rPr>
          <w:rFonts w:asciiTheme="majorBidi" w:hAnsiTheme="majorBidi" w:cstheme="majorBidi"/>
          <w:sz w:val="24"/>
          <w:szCs w:val="24"/>
        </w:rPr>
        <w:t>Bakat perlu selalu diasah, lati</w:t>
      </w:r>
      <w:r>
        <w:rPr>
          <w:rFonts w:asciiTheme="majorBidi" w:hAnsiTheme="majorBidi" w:cstheme="majorBidi"/>
          <w:sz w:val="24"/>
          <w:szCs w:val="24"/>
        </w:rPr>
        <w:t>han adalah kunci keberhasilan</w:t>
      </w:r>
    </w:p>
    <w:p w14:paraId="3C74ABE3" w14:textId="77777777" w:rsidR="00C6082D" w:rsidRDefault="00C6082D" w:rsidP="00C6082D">
      <w:pPr>
        <w:pStyle w:val="ListParagraph"/>
        <w:numPr>
          <w:ilvl w:val="0"/>
          <w:numId w:val="7"/>
        </w:numPr>
        <w:spacing w:line="480" w:lineRule="auto"/>
        <w:ind w:left="851" w:hanging="284"/>
        <w:jc w:val="both"/>
        <w:rPr>
          <w:rFonts w:asciiTheme="majorBidi" w:hAnsiTheme="majorBidi" w:cstheme="majorBidi"/>
          <w:sz w:val="24"/>
          <w:szCs w:val="24"/>
        </w:rPr>
      </w:pPr>
      <w:r w:rsidRPr="00A65062">
        <w:rPr>
          <w:rFonts w:asciiTheme="majorBidi" w:hAnsiTheme="majorBidi" w:cstheme="majorBidi"/>
          <w:sz w:val="24"/>
          <w:szCs w:val="24"/>
        </w:rPr>
        <w:t xml:space="preserve"> Dukungan lingkungan. Lingkungan ini mencakup fasilitas, biaya, dan kondisi sosial yang turut berperan dalam usaha pengembangan bakat. Orang tua merupakan salah satu pend</w:t>
      </w:r>
      <w:r>
        <w:rPr>
          <w:rFonts w:asciiTheme="majorBidi" w:hAnsiTheme="majorBidi" w:cstheme="majorBidi"/>
          <w:sz w:val="24"/>
          <w:szCs w:val="24"/>
        </w:rPr>
        <w:t>ukung bagi anak yang berbakat</w:t>
      </w:r>
    </w:p>
    <w:p w14:paraId="62F2FA74" w14:textId="77777777" w:rsidR="00C6082D" w:rsidRDefault="00C6082D" w:rsidP="00C6082D">
      <w:pPr>
        <w:pStyle w:val="ListParagraph"/>
        <w:numPr>
          <w:ilvl w:val="0"/>
          <w:numId w:val="7"/>
        </w:numPr>
        <w:spacing w:line="480" w:lineRule="auto"/>
        <w:ind w:left="851" w:hanging="284"/>
        <w:jc w:val="both"/>
        <w:rPr>
          <w:rFonts w:asciiTheme="majorBidi" w:hAnsiTheme="majorBidi" w:cstheme="majorBidi"/>
          <w:sz w:val="24"/>
          <w:szCs w:val="24"/>
        </w:rPr>
      </w:pPr>
      <w:r w:rsidRPr="00A65062">
        <w:rPr>
          <w:rFonts w:asciiTheme="majorBidi" w:hAnsiTheme="majorBidi" w:cstheme="majorBidi"/>
          <w:sz w:val="24"/>
          <w:szCs w:val="24"/>
        </w:rPr>
        <w:t xml:space="preserve"> Mencari lingkungan yang mendukung dalam mengembangkan bakat. Di SD </w:t>
      </w:r>
      <w:r>
        <w:rPr>
          <w:rFonts w:asciiTheme="majorBidi" w:hAnsiTheme="majorBidi" w:cstheme="majorBidi"/>
          <w:sz w:val="24"/>
          <w:szCs w:val="24"/>
        </w:rPr>
        <w:t>IT Cordova</w:t>
      </w:r>
      <w:r w:rsidRPr="00A65062">
        <w:rPr>
          <w:rFonts w:asciiTheme="majorBidi" w:hAnsiTheme="majorBidi" w:cstheme="majorBidi"/>
          <w:sz w:val="24"/>
          <w:szCs w:val="24"/>
        </w:rPr>
        <w:t xml:space="preserve"> adalah sekolah yang mendukung bagi murid yang memiliki bakat</w:t>
      </w:r>
      <w:r>
        <w:rPr>
          <w:rFonts w:asciiTheme="majorBidi" w:hAnsiTheme="majorBidi" w:cstheme="majorBidi"/>
          <w:sz w:val="24"/>
          <w:szCs w:val="24"/>
        </w:rPr>
        <w:t xml:space="preserve"> dan menggali potensi </w:t>
      </w:r>
      <w:r w:rsidRPr="00A65062">
        <w:rPr>
          <w:rFonts w:asciiTheme="majorBidi" w:hAnsiTheme="majorBidi" w:cstheme="majorBidi"/>
          <w:sz w:val="24"/>
          <w:szCs w:val="24"/>
        </w:rPr>
        <w:t xml:space="preserve">dalam bidang </w:t>
      </w:r>
      <w:r>
        <w:rPr>
          <w:rFonts w:asciiTheme="majorBidi" w:hAnsiTheme="majorBidi" w:cstheme="majorBidi"/>
          <w:sz w:val="24"/>
          <w:szCs w:val="24"/>
        </w:rPr>
        <w:t xml:space="preserve">yaitu latihan biola, menari, taekwondo putra/putri, basket, thifan putra/putri, dokter kecil, seni baca al-Qur’an, futsal, English club, melukis, catur, dan teater.. </w:t>
      </w:r>
    </w:p>
    <w:p w14:paraId="1E7F2FED" w14:textId="77777777" w:rsidR="00C6082D" w:rsidRDefault="00C6082D" w:rsidP="00C6082D">
      <w:pPr>
        <w:pStyle w:val="ListParagraph"/>
        <w:numPr>
          <w:ilvl w:val="0"/>
          <w:numId w:val="7"/>
        </w:numPr>
        <w:spacing w:line="480" w:lineRule="auto"/>
        <w:ind w:left="851" w:hanging="284"/>
        <w:jc w:val="both"/>
        <w:rPr>
          <w:rFonts w:asciiTheme="majorBidi" w:hAnsiTheme="majorBidi" w:cstheme="majorBidi"/>
          <w:sz w:val="24"/>
          <w:szCs w:val="24"/>
        </w:rPr>
      </w:pPr>
      <w:r w:rsidRPr="00A65062">
        <w:rPr>
          <w:rFonts w:asciiTheme="majorBidi" w:hAnsiTheme="majorBidi" w:cstheme="majorBidi"/>
          <w:sz w:val="24"/>
          <w:szCs w:val="24"/>
        </w:rPr>
        <w:t xml:space="preserve">Mengikuti Kegiatan. Kegiatan ini bertujuan agar siswa selain hanya memperoleh pengalaman dari materi pelajaran tetapi juga dapat memperoleh berbagai pengalaman dari kegiatan-kegiatan yang diikuti. Selain itu dengan adanya kegiatan di sekolah juga juga dapat membantu mengembangkan bakat yang dimiliki oleh siswa, sehingga walaupun telah menjadi siswa, bakat yang dimiliki tetap terlatih dan terus berkembang. Sehingga untuk para siswa yang </w:t>
      </w:r>
      <w:r w:rsidRPr="00A65062">
        <w:rPr>
          <w:rFonts w:asciiTheme="majorBidi" w:hAnsiTheme="majorBidi" w:cstheme="majorBidi"/>
          <w:sz w:val="24"/>
          <w:szCs w:val="24"/>
        </w:rPr>
        <w:lastRenderedPageBreak/>
        <w:t>merasa memiliki bakat atau ingin menentukan bakatnya bisa melalui k</w:t>
      </w:r>
      <w:r>
        <w:rPr>
          <w:rFonts w:asciiTheme="majorBidi" w:hAnsiTheme="majorBidi" w:cstheme="majorBidi"/>
          <w:sz w:val="24"/>
          <w:szCs w:val="24"/>
        </w:rPr>
        <w:t xml:space="preserve">egiatan-kegiatan di sekolah. </w:t>
      </w:r>
    </w:p>
    <w:p w14:paraId="105E4D46" w14:textId="77777777" w:rsidR="00C6082D" w:rsidRPr="00A65062" w:rsidRDefault="00C6082D" w:rsidP="00C6082D">
      <w:pPr>
        <w:pStyle w:val="ListParagraph"/>
        <w:numPr>
          <w:ilvl w:val="0"/>
          <w:numId w:val="7"/>
        </w:numPr>
        <w:spacing w:line="480" w:lineRule="auto"/>
        <w:ind w:left="851" w:hanging="284"/>
        <w:jc w:val="both"/>
        <w:rPr>
          <w:rFonts w:asciiTheme="majorBidi" w:hAnsiTheme="majorBidi" w:cstheme="majorBidi"/>
          <w:sz w:val="24"/>
          <w:szCs w:val="24"/>
        </w:rPr>
      </w:pPr>
      <w:r w:rsidRPr="00A65062">
        <w:rPr>
          <w:rFonts w:asciiTheme="majorBidi" w:hAnsiTheme="majorBidi" w:cstheme="majorBidi"/>
          <w:sz w:val="24"/>
          <w:szCs w:val="24"/>
        </w:rPr>
        <w:t>Percaya Diri. Ketika seseorang memiliki bakat ia harus memiliki keberanian untuk menunjukkan dan mengembangkan bakat tersebut. Karena dengan menunjukkan bakat yang dimiliki kepada orang lain, orang lain dapat memberikan pendapat mereka tentang bakat yang kita miliki sehingga kita dapat terus memperbaiki dan meningkatkan bakat yang kita miliki</w:t>
      </w:r>
      <w:r>
        <w:rPr>
          <w:rFonts w:asciiTheme="majorBidi" w:hAnsiTheme="majorBidi" w:cstheme="majorBidi"/>
          <w:sz w:val="24"/>
          <w:szCs w:val="24"/>
        </w:rPr>
        <w:t>.</w:t>
      </w:r>
    </w:p>
    <w:p w14:paraId="0CC7366C" w14:textId="77777777" w:rsidR="00C6082D" w:rsidRPr="00064503" w:rsidRDefault="00C6082D" w:rsidP="00C6082D">
      <w:pPr>
        <w:pStyle w:val="ListParagraph"/>
        <w:spacing w:line="480" w:lineRule="auto"/>
        <w:ind w:left="567" w:firstLine="567"/>
        <w:jc w:val="both"/>
        <w:rPr>
          <w:rFonts w:asciiTheme="majorBidi" w:eastAsia="Times New Roman" w:hAnsiTheme="majorBidi" w:cstheme="majorBidi"/>
          <w:sz w:val="24"/>
          <w:szCs w:val="24"/>
          <w:lang w:eastAsia="id-ID"/>
        </w:rPr>
      </w:pPr>
      <w:r w:rsidRPr="00262DDB">
        <w:rPr>
          <w:rFonts w:asciiTheme="majorBidi" w:hAnsiTheme="majorBidi" w:cstheme="majorBidi"/>
          <w:sz w:val="24"/>
          <w:szCs w:val="24"/>
        </w:rPr>
        <w:t xml:space="preserve">Setelah melalui langkah-langkah di atas, maka </w:t>
      </w:r>
      <w:r w:rsidRPr="00064503">
        <w:rPr>
          <w:rFonts w:asciiTheme="majorBidi" w:eastAsia="Times New Roman" w:hAnsiTheme="majorBidi" w:cstheme="majorBidi"/>
          <w:sz w:val="24"/>
          <w:szCs w:val="24"/>
          <w:lang w:eastAsia="id-ID"/>
        </w:rPr>
        <w:t xml:space="preserve">kegiatan ekstrakurikuler  memiliki </w:t>
      </w:r>
      <w:r w:rsidRPr="00262DDB">
        <w:rPr>
          <w:rFonts w:asciiTheme="majorBidi" w:eastAsia="Times New Roman" w:hAnsiTheme="majorBidi" w:cstheme="majorBidi"/>
          <w:sz w:val="24"/>
          <w:szCs w:val="24"/>
          <w:lang w:eastAsia="id-ID"/>
        </w:rPr>
        <w:t>peranan</w:t>
      </w:r>
      <w:r w:rsidRPr="00064503">
        <w:rPr>
          <w:rFonts w:asciiTheme="majorBidi" w:eastAsia="Times New Roman" w:hAnsiTheme="majorBidi" w:cstheme="majorBidi"/>
          <w:sz w:val="24"/>
          <w:szCs w:val="24"/>
          <w:lang w:eastAsia="id-ID"/>
        </w:rPr>
        <w:t xml:space="preserve"> </w:t>
      </w:r>
      <w:r w:rsidRPr="00262DDB">
        <w:rPr>
          <w:rFonts w:asciiTheme="majorBidi" w:eastAsia="Times New Roman" w:hAnsiTheme="majorBidi" w:cstheme="majorBidi"/>
          <w:sz w:val="24"/>
          <w:szCs w:val="24"/>
          <w:lang w:eastAsia="id-ID"/>
        </w:rPr>
        <w:t>dalam upaya menggali potensi siswa SD IT</w:t>
      </w:r>
      <w:r>
        <w:rPr>
          <w:rFonts w:asciiTheme="majorBidi" w:eastAsia="Times New Roman" w:hAnsiTheme="majorBidi" w:cstheme="majorBidi"/>
          <w:sz w:val="24"/>
          <w:szCs w:val="24"/>
          <w:lang w:eastAsia="id-ID"/>
        </w:rPr>
        <w:t xml:space="preserve"> Cordova Samarinda </w:t>
      </w:r>
      <w:r w:rsidRPr="00064503">
        <w:rPr>
          <w:rFonts w:asciiTheme="majorBidi" w:eastAsia="Times New Roman" w:hAnsiTheme="majorBidi" w:cstheme="majorBidi"/>
          <w:sz w:val="24"/>
          <w:szCs w:val="24"/>
          <w:lang w:eastAsia="id-ID"/>
        </w:rPr>
        <w:t>sebagai berikut:</w:t>
      </w:r>
    </w:p>
    <w:p w14:paraId="517F855B" w14:textId="77777777" w:rsidR="00C6082D" w:rsidRPr="00611A48" w:rsidRDefault="00C6082D" w:rsidP="00C6082D">
      <w:pPr>
        <w:pStyle w:val="ListParagraph"/>
        <w:numPr>
          <w:ilvl w:val="0"/>
          <w:numId w:val="3"/>
        </w:numPr>
        <w:spacing w:line="480" w:lineRule="auto"/>
        <w:ind w:left="851" w:hanging="284"/>
        <w:jc w:val="both"/>
        <w:rPr>
          <w:rFonts w:asciiTheme="majorBidi" w:hAnsiTheme="majorBidi" w:cstheme="majorBidi"/>
          <w:b/>
          <w:bCs/>
          <w:sz w:val="24"/>
          <w:szCs w:val="24"/>
        </w:rPr>
      </w:pPr>
      <w:r>
        <w:rPr>
          <w:rFonts w:asciiTheme="majorBidi" w:eastAsia="Times New Roman" w:hAnsiTheme="majorBidi" w:cstheme="majorBidi"/>
          <w:sz w:val="24"/>
          <w:szCs w:val="24"/>
          <w:lang w:eastAsia="id-ID"/>
        </w:rPr>
        <w:t xml:space="preserve">Peran </w:t>
      </w:r>
      <w:r w:rsidRPr="00064503">
        <w:rPr>
          <w:rFonts w:asciiTheme="majorBidi" w:eastAsia="Times New Roman" w:hAnsiTheme="majorBidi" w:cstheme="majorBidi"/>
          <w:sz w:val="24"/>
          <w:szCs w:val="24"/>
          <w:lang w:eastAsia="id-ID"/>
        </w:rPr>
        <w:t>pengembangan, yakni bahwa kegiatan ekstrakurikuler ber</w:t>
      </w:r>
      <w:r>
        <w:rPr>
          <w:rFonts w:asciiTheme="majorBidi" w:eastAsia="Times New Roman" w:hAnsiTheme="majorBidi" w:cstheme="majorBidi"/>
          <w:sz w:val="24"/>
          <w:szCs w:val="24"/>
          <w:lang w:eastAsia="id-ID"/>
        </w:rPr>
        <w:t xml:space="preserve">peran dalam </w:t>
      </w:r>
      <w:r w:rsidRPr="00064503">
        <w:rPr>
          <w:rFonts w:asciiTheme="majorBidi" w:eastAsia="Times New Roman" w:hAnsiTheme="majorBidi" w:cstheme="majorBidi"/>
          <w:sz w:val="24"/>
          <w:szCs w:val="24"/>
          <w:lang w:eastAsia="id-ID"/>
        </w:rPr>
        <w:t xml:space="preserve">mendukung perkembangan personal </w:t>
      </w:r>
      <w:r w:rsidRPr="00262DDB">
        <w:rPr>
          <w:rFonts w:asciiTheme="majorBidi" w:eastAsia="Times New Roman" w:hAnsiTheme="majorBidi" w:cstheme="majorBidi"/>
          <w:sz w:val="24"/>
          <w:szCs w:val="24"/>
          <w:lang w:eastAsia="id-ID"/>
        </w:rPr>
        <w:t>siswa</w:t>
      </w:r>
      <w:r w:rsidRPr="00064503">
        <w:rPr>
          <w:rFonts w:asciiTheme="majorBidi" w:eastAsia="Times New Roman" w:hAnsiTheme="majorBidi" w:cstheme="majorBidi"/>
          <w:sz w:val="24"/>
          <w:szCs w:val="24"/>
          <w:lang w:eastAsia="id-ID"/>
        </w:rPr>
        <w:t xml:space="preserve"> melalui perluasan </w:t>
      </w:r>
      <w:r w:rsidRPr="00262DDB">
        <w:rPr>
          <w:rFonts w:asciiTheme="majorBidi" w:eastAsia="Times New Roman" w:hAnsiTheme="majorBidi" w:cstheme="majorBidi"/>
          <w:sz w:val="24"/>
          <w:szCs w:val="24"/>
          <w:lang w:eastAsia="id-ID"/>
        </w:rPr>
        <w:t>dan pendalaman</w:t>
      </w:r>
      <w:r>
        <w:rPr>
          <w:rFonts w:asciiTheme="majorBidi" w:eastAsia="Times New Roman" w:hAnsiTheme="majorBidi" w:cstheme="majorBidi"/>
          <w:sz w:val="24"/>
          <w:szCs w:val="24"/>
          <w:lang w:eastAsia="id-ID"/>
        </w:rPr>
        <w:t xml:space="preserve"> </w:t>
      </w:r>
      <w:r w:rsidRPr="00064503">
        <w:rPr>
          <w:rFonts w:asciiTheme="majorBidi" w:eastAsia="Times New Roman" w:hAnsiTheme="majorBidi" w:cstheme="majorBidi"/>
          <w:sz w:val="24"/>
          <w:szCs w:val="24"/>
          <w:lang w:eastAsia="id-ID"/>
        </w:rPr>
        <w:t>minat, dan pemberian kesempatan untuk pembentukan karakter dan pelatihan kepemimpinan</w:t>
      </w:r>
      <w:r>
        <w:rPr>
          <w:rFonts w:asciiTheme="majorBidi" w:eastAsia="Times New Roman" w:hAnsiTheme="majorBidi" w:cstheme="majorBidi"/>
          <w:sz w:val="24"/>
          <w:szCs w:val="24"/>
          <w:lang w:eastAsia="id-ID"/>
        </w:rPr>
        <w:t>, seperti pada kegiatan ekstrakurikuler pramuka dan bimbingan belajar</w:t>
      </w:r>
      <w:r w:rsidRPr="00064503">
        <w:rPr>
          <w:rFonts w:asciiTheme="majorBidi" w:eastAsia="Times New Roman" w:hAnsiTheme="majorBidi" w:cstheme="majorBidi"/>
          <w:sz w:val="24"/>
          <w:szCs w:val="24"/>
          <w:lang w:eastAsia="id-ID"/>
        </w:rPr>
        <w:t>.</w:t>
      </w:r>
    </w:p>
    <w:p w14:paraId="242BCFC6" w14:textId="77777777" w:rsidR="00C6082D" w:rsidRPr="00064503" w:rsidRDefault="00C6082D" w:rsidP="00C6082D">
      <w:pPr>
        <w:pStyle w:val="ListParagraph"/>
        <w:numPr>
          <w:ilvl w:val="0"/>
          <w:numId w:val="3"/>
        </w:numPr>
        <w:spacing w:line="480" w:lineRule="auto"/>
        <w:ind w:left="851" w:hanging="284"/>
        <w:jc w:val="both"/>
        <w:rPr>
          <w:rFonts w:asciiTheme="majorBidi" w:hAnsiTheme="majorBidi" w:cstheme="majorBidi"/>
          <w:b/>
          <w:bCs/>
          <w:sz w:val="24"/>
          <w:szCs w:val="24"/>
        </w:rPr>
      </w:pPr>
      <w:r w:rsidRPr="00262DDB">
        <w:rPr>
          <w:rFonts w:asciiTheme="majorBidi" w:eastAsia="Times New Roman" w:hAnsiTheme="majorBidi" w:cstheme="majorBidi"/>
          <w:sz w:val="24"/>
          <w:szCs w:val="24"/>
          <w:lang w:eastAsia="id-ID"/>
        </w:rPr>
        <w:t xml:space="preserve">Peran </w:t>
      </w:r>
      <w:r w:rsidRPr="00064503">
        <w:rPr>
          <w:rFonts w:asciiTheme="majorBidi" w:eastAsia="Times New Roman" w:hAnsiTheme="majorBidi" w:cstheme="majorBidi"/>
          <w:sz w:val="24"/>
          <w:szCs w:val="24"/>
          <w:lang w:eastAsia="id-ID"/>
        </w:rPr>
        <w:t>sosial, yakni bahwa kegiatan ekstrakurikuler ber</w:t>
      </w:r>
      <w:r w:rsidRPr="00262DDB">
        <w:rPr>
          <w:rFonts w:asciiTheme="majorBidi" w:eastAsia="Times New Roman" w:hAnsiTheme="majorBidi" w:cstheme="majorBidi"/>
          <w:sz w:val="24"/>
          <w:szCs w:val="24"/>
          <w:lang w:eastAsia="id-ID"/>
        </w:rPr>
        <w:t xml:space="preserve">peran </w:t>
      </w:r>
      <w:r w:rsidRPr="00064503">
        <w:rPr>
          <w:rFonts w:asciiTheme="majorBidi" w:eastAsia="Times New Roman" w:hAnsiTheme="majorBidi" w:cstheme="majorBidi"/>
          <w:sz w:val="24"/>
          <w:szCs w:val="24"/>
          <w:lang w:eastAsia="id-ID"/>
        </w:rPr>
        <w:t>untuk mendukung kemampuan dan rasa tanggung jawab so</w:t>
      </w:r>
      <w:r w:rsidRPr="00C5578A">
        <w:rPr>
          <w:rFonts w:asciiTheme="majorBidi" w:eastAsia="Times New Roman" w:hAnsiTheme="majorBidi" w:cstheme="majorBidi"/>
          <w:sz w:val="24"/>
          <w:szCs w:val="24"/>
          <w:lang w:eastAsia="id-ID"/>
        </w:rPr>
        <w:t>s</w:t>
      </w:r>
      <w:r w:rsidRPr="00064503">
        <w:rPr>
          <w:rFonts w:asciiTheme="majorBidi" w:eastAsia="Times New Roman" w:hAnsiTheme="majorBidi" w:cstheme="majorBidi"/>
          <w:sz w:val="24"/>
          <w:szCs w:val="24"/>
          <w:lang w:eastAsia="id-ID"/>
        </w:rPr>
        <w:t xml:space="preserve">ial </w:t>
      </w:r>
      <w:r w:rsidRPr="00262DDB">
        <w:rPr>
          <w:rFonts w:asciiTheme="majorBidi" w:eastAsia="Times New Roman" w:hAnsiTheme="majorBidi" w:cstheme="majorBidi"/>
          <w:sz w:val="24"/>
          <w:szCs w:val="24"/>
          <w:lang w:eastAsia="id-ID"/>
        </w:rPr>
        <w:t>siswa dalam setiap aktifitasnya baik ketika berada disekolah maupun berada dirumah, sehingga muncul rasa soaial yang tinggi</w:t>
      </w:r>
      <w:r w:rsidRPr="00F1592D">
        <w:rPr>
          <w:rFonts w:asciiTheme="majorBidi" w:eastAsia="Times New Roman" w:hAnsiTheme="majorBidi" w:cstheme="majorBidi"/>
          <w:sz w:val="24"/>
          <w:szCs w:val="24"/>
          <w:lang w:eastAsia="id-ID"/>
        </w:rPr>
        <w:t>, seperti pada kegitan ekstrakurikuler catur, dokter kecil, thifan dan seni membaca al-Qur’an</w:t>
      </w:r>
      <w:r w:rsidRPr="00262DDB">
        <w:rPr>
          <w:rFonts w:asciiTheme="majorBidi" w:eastAsia="Times New Roman" w:hAnsiTheme="majorBidi" w:cstheme="majorBidi"/>
          <w:sz w:val="24"/>
          <w:szCs w:val="24"/>
          <w:lang w:eastAsia="id-ID"/>
        </w:rPr>
        <w:t>.</w:t>
      </w:r>
    </w:p>
    <w:p w14:paraId="3FCE9EFE" w14:textId="77777777" w:rsidR="00C6082D" w:rsidRPr="00064503" w:rsidRDefault="00C6082D" w:rsidP="00C6082D">
      <w:pPr>
        <w:pStyle w:val="ListParagraph"/>
        <w:numPr>
          <w:ilvl w:val="0"/>
          <w:numId w:val="3"/>
        </w:numPr>
        <w:spacing w:line="480" w:lineRule="auto"/>
        <w:ind w:left="851" w:hanging="284"/>
        <w:jc w:val="both"/>
        <w:rPr>
          <w:rFonts w:asciiTheme="majorBidi" w:hAnsiTheme="majorBidi" w:cstheme="majorBidi"/>
          <w:b/>
          <w:bCs/>
          <w:sz w:val="24"/>
          <w:szCs w:val="24"/>
        </w:rPr>
      </w:pPr>
      <w:r w:rsidRPr="00262DDB">
        <w:rPr>
          <w:rFonts w:asciiTheme="majorBidi" w:eastAsia="Times New Roman" w:hAnsiTheme="majorBidi" w:cstheme="majorBidi"/>
          <w:sz w:val="24"/>
          <w:szCs w:val="24"/>
          <w:lang w:eastAsia="id-ID"/>
        </w:rPr>
        <w:t xml:space="preserve">Peran </w:t>
      </w:r>
      <w:r w:rsidRPr="00064503">
        <w:rPr>
          <w:rFonts w:asciiTheme="majorBidi" w:eastAsia="Times New Roman" w:hAnsiTheme="majorBidi" w:cstheme="majorBidi"/>
          <w:sz w:val="24"/>
          <w:szCs w:val="24"/>
          <w:lang w:eastAsia="id-ID"/>
        </w:rPr>
        <w:t xml:space="preserve">rekreatif, yakni bahwa kegiatan ekstrakurikuler dilakukan dalam suasana rileks, mengembirakan, dan menyenangkan sehingga menunjang </w:t>
      </w:r>
      <w:r w:rsidRPr="00064503">
        <w:rPr>
          <w:rFonts w:asciiTheme="majorBidi" w:eastAsia="Times New Roman" w:hAnsiTheme="majorBidi" w:cstheme="majorBidi"/>
          <w:sz w:val="24"/>
          <w:szCs w:val="24"/>
          <w:lang w:eastAsia="id-ID"/>
        </w:rPr>
        <w:lastRenderedPageBreak/>
        <w:t>proses perkembangan</w:t>
      </w:r>
      <w:r w:rsidRPr="00262DDB">
        <w:rPr>
          <w:rFonts w:asciiTheme="majorBidi" w:eastAsia="Times New Roman" w:hAnsiTheme="majorBidi" w:cstheme="majorBidi"/>
          <w:sz w:val="24"/>
          <w:szCs w:val="24"/>
          <w:lang w:eastAsia="id-ID"/>
        </w:rPr>
        <w:t xml:space="preserve"> potensi</w:t>
      </w:r>
      <w:r w:rsidRPr="00064503">
        <w:rPr>
          <w:rFonts w:asciiTheme="majorBidi" w:eastAsia="Times New Roman" w:hAnsiTheme="majorBidi" w:cstheme="majorBidi"/>
          <w:sz w:val="24"/>
          <w:szCs w:val="24"/>
          <w:lang w:eastAsia="id-ID"/>
        </w:rPr>
        <w:t xml:space="preserve"> </w:t>
      </w:r>
      <w:r w:rsidRPr="00262DDB">
        <w:rPr>
          <w:rFonts w:asciiTheme="majorBidi" w:eastAsia="Times New Roman" w:hAnsiTheme="majorBidi" w:cstheme="majorBidi"/>
          <w:sz w:val="24"/>
          <w:szCs w:val="24"/>
          <w:lang w:eastAsia="id-ID"/>
        </w:rPr>
        <w:t>siswa, sehingga siswa</w:t>
      </w:r>
      <w:r w:rsidRPr="00800168">
        <w:rPr>
          <w:rFonts w:asciiTheme="majorBidi" w:eastAsia="Times New Roman" w:hAnsiTheme="majorBidi" w:cstheme="majorBidi"/>
          <w:sz w:val="24"/>
          <w:szCs w:val="24"/>
          <w:lang w:eastAsia="id-ID"/>
        </w:rPr>
        <w:t xml:space="preserve"> yang telah l</w:t>
      </w:r>
      <w:r>
        <w:rPr>
          <w:rFonts w:asciiTheme="majorBidi" w:eastAsia="Times New Roman" w:hAnsiTheme="majorBidi" w:cstheme="majorBidi"/>
          <w:sz w:val="24"/>
          <w:szCs w:val="24"/>
          <w:lang w:eastAsia="id-ID"/>
        </w:rPr>
        <w:t>elah</w:t>
      </w:r>
      <w:r w:rsidRPr="00800168">
        <w:rPr>
          <w:rFonts w:asciiTheme="majorBidi" w:eastAsia="Times New Roman" w:hAnsiTheme="majorBidi" w:cstheme="majorBidi"/>
          <w:sz w:val="24"/>
          <w:szCs w:val="24"/>
          <w:lang w:eastAsia="id-ID"/>
        </w:rPr>
        <w:t xml:space="preserve"> belajar dikelas selama kurang lebih 8 jam dapat teratasi</w:t>
      </w:r>
      <w:r w:rsidRPr="00F1592D">
        <w:rPr>
          <w:rFonts w:asciiTheme="majorBidi" w:eastAsia="Times New Roman" w:hAnsiTheme="majorBidi" w:cstheme="majorBidi"/>
          <w:sz w:val="24"/>
          <w:szCs w:val="24"/>
          <w:lang w:eastAsia="id-ID"/>
        </w:rPr>
        <w:t>, seperti kegiatan, bermain biola, melukis, bermain teater, futsal d</w:t>
      </w:r>
      <w:r>
        <w:rPr>
          <w:rFonts w:asciiTheme="majorBidi" w:eastAsia="Times New Roman" w:hAnsiTheme="majorBidi" w:cstheme="majorBidi"/>
          <w:sz w:val="24"/>
          <w:szCs w:val="24"/>
          <w:lang w:eastAsia="id-ID"/>
        </w:rPr>
        <w:t>an basket.</w:t>
      </w:r>
    </w:p>
    <w:p w14:paraId="74B65BB9" w14:textId="77777777" w:rsidR="00C6082D" w:rsidRPr="00064503" w:rsidRDefault="00C6082D" w:rsidP="00C6082D">
      <w:pPr>
        <w:pStyle w:val="ListParagraph"/>
        <w:numPr>
          <w:ilvl w:val="0"/>
          <w:numId w:val="3"/>
        </w:numPr>
        <w:spacing w:line="480" w:lineRule="auto"/>
        <w:ind w:left="851" w:hanging="284"/>
        <w:jc w:val="both"/>
        <w:rPr>
          <w:rFonts w:asciiTheme="majorBidi" w:hAnsiTheme="majorBidi" w:cstheme="majorBidi"/>
          <w:b/>
          <w:bCs/>
          <w:sz w:val="24"/>
          <w:szCs w:val="24"/>
        </w:rPr>
      </w:pPr>
      <w:r w:rsidRPr="00800168">
        <w:rPr>
          <w:rFonts w:asciiTheme="majorBidi" w:eastAsia="Times New Roman" w:hAnsiTheme="majorBidi" w:cstheme="majorBidi"/>
          <w:sz w:val="24"/>
          <w:szCs w:val="24"/>
          <w:lang w:eastAsia="id-ID"/>
        </w:rPr>
        <w:t xml:space="preserve">Peran </w:t>
      </w:r>
      <w:r w:rsidRPr="00064503">
        <w:rPr>
          <w:rFonts w:asciiTheme="majorBidi" w:eastAsia="Times New Roman" w:hAnsiTheme="majorBidi" w:cstheme="majorBidi"/>
          <w:sz w:val="24"/>
          <w:szCs w:val="24"/>
          <w:lang w:eastAsia="id-ID"/>
        </w:rPr>
        <w:t>persiapan karir, yakni bahwa kegiatan ekstrakurikuler ber</w:t>
      </w:r>
      <w:r>
        <w:rPr>
          <w:rFonts w:asciiTheme="majorBidi" w:eastAsia="Times New Roman" w:hAnsiTheme="majorBidi" w:cstheme="majorBidi"/>
          <w:sz w:val="24"/>
          <w:szCs w:val="24"/>
          <w:lang w:eastAsia="id-ID"/>
        </w:rPr>
        <w:t>peran dalam</w:t>
      </w:r>
      <w:r w:rsidRPr="00064503">
        <w:rPr>
          <w:rFonts w:asciiTheme="majorBidi" w:eastAsia="Times New Roman" w:hAnsiTheme="majorBidi" w:cstheme="majorBidi"/>
          <w:sz w:val="24"/>
          <w:szCs w:val="24"/>
          <w:lang w:eastAsia="id-ID"/>
        </w:rPr>
        <w:t xml:space="preserve"> mengembangkan kesiapan karir </w:t>
      </w:r>
      <w:r>
        <w:rPr>
          <w:rFonts w:asciiTheme="majorBidi" w:eastAsia="Times New Roman" w:hAnsiTheme="majorBidi" w:cstheme="majorBidi"/>
          <w:sz w:val="24"/>
          <w:szCs w:val="24"/>
          <w:lang w:eastAsia="id-ID"/>
        </w:rPr>
        <w:t>siswanya</w:t>
      </w:r>
      <w:r w:rsidRPr="00064503">
        <w:rPr>
          <w:rFonts w:asciiTheme="majorBidi" w:eastAsia="Times New Roman" w:hAnsiTheme="majorBidi" w:cstheme="majorBidi"/>
          <w:sz w:val="24"/>
          <w:szCs w:val="24"/>
          <w:lang w:eastAsia="id-ID"/>
        </w:rPr>
        <w:t xml:space="preserve"> melalui pengembangan kapasitas.</w:t>
      </w:r>
      <w:r w:rsidRPr="00064503">
        <w:rPr>
          <w:rStyle w:val="FootnoteReference"/>
          <w:rFonts w:asciiTheme="majorBidi" w:eastAsia="Times New Roman" w:hAnsiTheme="majorBidi" w:cstheme="majorBidi"/>
          <w:sz w:val="24"/>
          <w:szCs w:val="24"/>
          <w:lang w:eastAsia="id-ID"/>
        </w:rPr>
        <w:t xml:space="preserve"> </w:t>
      </w:r>
      <w:r w:rsidRPr="00800168">
        <w:rPr>
          <w:rFonts w:asciiTheme="majorBidi" w:eastAsia="Times New Roman" w:hAnsiTheme="majorBidi" w:cstheme="majorBidi"/>
          <w:sz w:val="24"/>
          <w:szCs w:val="24"/>
          <w:lang w:eastAsia="id-ID"/>
        </w:rPr>
        <w:t xml:space="preserve">Seperti adanya seni bela diri mereka dapat meneruskannya ke jenjang atlet, seni baca Al-Qur’an mereka dapat meneruskannya di tingakat MTQ, dokter kecil mereka dapat meneruskannya ke jenjang kuliah kedokteran, </w:t>
      </w:r>
      <w:r w:rsidRPr="00683DBC">
        <w:rPr>
          <w:rFonts w:asciiTheme="majorBidi" w:eastAsia="Times New Roman" w:hAnsiTheme="majorBidi" w:cstheme="majorBidi"/>
          <w:sz w:val="24"/>
          <w:szCs w:val="24"/>
          <w:lang w:eastAsia="id-ID"/>
        </w:rPr>
        <w:t>futsal dan basket dapat mereka teruskan pada club-cluc yang disediakan pemerintahan, catur bisa diteruskan sampai ke tingkat internasional</w:t>
      </w:r>
      <w:r w:rsidRPr="00CD34CF">
        <w:rPr>
          <w:rFonts w:asciiTheme="majorBidi" w:eastAsia="Times New Roman" w:hAnsiTheme="majorBidi" w:cstheme="majorBidi"/>
          <w:sz w:val="24"/>
          <w:szCs w:val="24"/>
          <w:lang w:eastAsia="id-ID"/>
        </w:rPr>
        <w:t xml:space="preserve"> dan teater bisa dikembangan masuk di perguruan tinggi Institut Seni Indonesi dan bekerja di dunia perfileman</w:t>
      </w:r>
      <w:r w:rsidRPr="00800168">
        <w:rPr>
          <w:rFonts w:asciiTheme="majorBidi" w:eastAsia="Times New Roman" w:hAnsiTheme="majorBidi" w:cstheme="majorBidi"/>
          <w:sz w:val="24"/>
          <w:szCs w:val="24"/>
          <w:lang w:eastAsia="id-ID"/>
        </w:rPr>
        <w:t>.</w:t>
      </w:r>
    </w:p>
    <w:p w14:paraId="64F1E3F2" w14:textId="12E9C62A" w:rsidR="00C6082D" w:rsidRPr="00C6082D" w:rsidRDefault="00C6082D" w:rsidP="00C6082D">
      <w:pPr>
        <w:pStyle w:val="ListParagraph"/>
        <w:spacing w:line="480" w:lineRule="auto"/>
        <w:ind w:left="284" w:firstLine="567"/>
        <w:jc w:val="both"/>
        <w:rPr>
          <w:rFonts w:asciiTheme="majorBidi" w:hAnsiTheme="majorBidi" w:cstheme="majorBidi"/>
          <w:sz w:val="24"/>
          <w:szCs w:val="24"/>
        </w:rPr>
      </w:pPr>
      <w:r w:rsidRPr="00064503">
        <w:rPr>
          <w:rFonts w:asciiTheme="majorBidi" w:hAnsiTheme="majorBidi" w:cstheme="majorBidi"/>
          <w:sz w:val="24"/>
          <w:szCs w:val="24"/>
        </w:rPr>
        <w:t xml:space="preserve">Berdasarkan uraian tersebut, maka dapat disimpulkan bahwa </w:t>
      </w:r>
      <w:r w:rsidRPr="00800168">
        <w:rPr>
          <w:rFonts w:asciiTheme="majorBidi" w:hAnsiTheme="majorBidi" w:cstheme="majorBidi"/>
          <w:sz w:val="24"/>
          <w:szCs w:val="24"/>
        </w:rPr>
        <w:t xml:space="preserve">peran kegiatan </w:t>
      </w:r>
      <w:r w:rsidRPr="00064503">
        <w:rPr>
          <w:rFonts w:asciiTheme="majorBidi" w:hAnsiTheme="majorBidi" w:cstheme="majorBidi"/>
          <w:sz w:val="24"/>
          <w:szCs w:val="24"/>
        </w:rPr>
        <w:t xml:space="preserve">ekstrakurikuler </w:t>
      </w:r>
      <w:r w:rsidRPr="00800168">
        <w:rPr>
          <w:rFonts w:asciiTheme="majorBidi" w:hAnsiTheme="majorBidi" w:cstheme="majorBidi"/>
          <w:sz w:val="24"/>
          <w:szCs w:val="24"/>
        </w:rPr>
        <w:t xml:space="preserve">dalam menggali potensi siswa SDIT Cordova Samarinda </w:t>
      </w:r>
      <w:r w:rsidRPr="00064503">
        <w:rPr>
          <w:rFonts w:asciiTheme="majorBidi" w:hAnsiTheme="majorBidi" w:cstheme="majorBidi"/>
          <w:sz w:val="24"/>
          <w:szCs w:val="24"/>
        </w:rPr>
        <w:t xml:space="preserve">adalah sebagai sarana penunjang bagi proses pembelajaran yang dilaksanakan di sekolah yang berguna untuk mengaplikasikan teori dan praktik yang telah diperoleh sebagai hasil nyata proses pembelajaran. Berorientasi dari </w:t>
      </w:r>
      <w:r>
        <w:rPr>
          <w:rFonts w:asciiTheme="majorBidi" w:hAnsiTheme="majorBidi" w:cstheme="majorBidi"/>
          <w:sz w:val="24"/>
          <w:szCs w:val="24"/>
        </w:rPr>
        <w:t>peran t</w:t>
      </w:r>
      <w:r w:rsidRPr="00064503">
        <w:rPr>
          <w:rFonts w:asciiTheme="majorBidi" w:hAnsiTheme="majorBidi" w:cstheme="majorBidi"/>
          <w:sz w:val="24"/>
          <w:szCs w:val="24"/>
        </w:rPr>
        <w:t>ersebut, maka eksistensi kegiatan ekstrakurikuler sebagai bentuk akomodasi proses pengembangan potensi siswa (afektif, kognitif, dan psikomotorik) akan dapat mempercepat pencapaian tujuan pendidikan nasional. Hal tersebut dapat tercapai bila konsep suatu kegiatan dapat dirumuskan</w:t>
      </w:r>
      <w:r w:rsidRPr="00C5578A">
        <w:rPr>
          <w:rFonts w:asciiTheme="majorBidi" w:hAnsiTheme="majorBidi" w:cstheme="majorBidi"/>
          <w:sz w:val="24"/>
          <w:szCs w:val="24"/>
        </w:rPr>
        <w:t xml:space="preserve"> </w:t>
      </w:r>
      <w:r w:rsidRPr="00064503">
        <w:rPr>
          <w:rFonts w:asciiTheme="majorBidi" w:hAnsiTheme="majorBidi" w:cstheme="majorBidi"/>
          <w:sz w:val="24"/>
          <w:szCs w:val="24"/>
        </w:rPr>
        <w:t xml:space="preserve">secara selektif sehingga akan lebih mudah dipahami oleh siswa, yang pada akhirnya diharapkan akan menumbuhkan kesadaran pada diri siswa </w:t>
      </w:r>
      <w:r w:rsidRPr="00064503">
        <w:rPr>
          <w:rFonts w:asciiTheme="majorBidi" w:hAnsiTheme="majorBidi" w:cstheme="majorBidi"/>
          <w:sz w:val="24"/>
          <w:szCs w:val="24"/>
        </w:rPr>
        <w:lastRenderedPageBreak/>
        <w:t>bahwa kegiatan tersebut merupakan rangkaian dari proses belajar mengajar yang diikuti selama ini.</w:t>
      </w:r>
    </w:p>
    <w:p w14:paraId="52E2A803" w14:textId="238A6FA7" w:rsidR="00C6082D" w:rsidRDefault="00366FBC" w:rsidP="00366FBC">
      <w:pPr>
        <w:pStyle w:val="ListParagraph"/>
        <w:numPr>
          <w:ilvl w:val="0"/>
          <w:numId w:val="2"/>
        </w:numPr>
        <w:spacing w:line="480" w:lineRule="auto"/>
        <w:ind w:left="284" w:hanging="284"/>
        <w:rPr>
          <w:rFonts w:asciiTheme="majorBidi" w:hAnsiTheme="majorBidi" w:cstheme="majorBidi"/>
          <w:b/>
          <w:bCs/>
          <w:sz w:val="24"/>
          <w:szCs w:val="24"/>
        </w:rPr>
      </w:pPr>
      <w:r w:rsidRPr="00366FBC">
        <w:rPr>
          <w:rFonts w:asciiTheme="majorBidi" w:hAnsiTheme="majorBidi" w:cstheme="majorBidi"/>
          <w:b/>
          <w:bCs/>
          <w:sz w:val="24"/>
          <w:szCs w:val="24"/>
        </w:rPr>
        <w:t>Penutup</w:t>
      </w:r>
    </w:p>
    <w:p w14:paraId="10EA13F7" w14:textId="5C166508" w:rsidR="00366FBC" w:rsidRDefault="00366FBC" w:rsidP="00366FBC">
      <w:pPr>
        <w:pStyle w:val="ListParagraph"/>
        <w:spacing w:line="480" w:lineRule="auto"/>
        <w:ind w:left="284" w:firstLine="709"/>
        <w:jc w:val="both"/>
        <w:rPr>
          <w:rFonts w:asciiTheme="majorBidi" w:eastAsia="Times New Roman" w:hAnsiTheme="majorBidi" w:cstheme="majorBidi"/>
          <w:sz w:val="24"/>
          <w:szCs w:val="24"/>
          <w:lang w:eastAsia="id-ID"/>
        </w:rPr>
      </w:pPr>
      <w:r>
        <w:rPr>
          <w:rFonts w:asciiTheme="majorBidi" w:hAnsiTheme="majorBidi" w:cstheme="majorBidi"/>
          <w:sz w:val="24"/>
          <w:szCs w:val="24"/>
        </w:rPr>
        <w:t xml:space="preserve">Jenis kegiatan yang telah ada sampai </w:t>
      </w:r>
      <w:r w:rsidRPr="00EF77C0">
        <w:rPr>
          <w:rFonts w:asciiTheme="majorBidi" w:hAnsiTheme="majorBidi" w:cstheme="majorBidi"/>
          <w:sz w:val="24"/>
          <w:szCs w:val="24"/>
        </w:rPr>
        <w:t>pada tahun ajaran 20</w:t>
      </w:r>
      <w:r>
        <w:rPr>
          <w:rFonts w:asciiTheme="majorBidi" w:hAnsiTheme="majorBidi" w:cstheme="majorBidi"/>
          <w:sz w:val="24"/>
          <w:szCs w:val="24"/>
        </w:rPr>
        <w:t>19</w:t>
      </w:r>
      <w:r w:rsidRPr="00EF77C0">
        <w:rPr>
          <w:rFonts w:asciiTheme="majorBidi" w:hAnsiTheme="majorBidi" w:cstheme="majorBidi"/>
          <w:sz w:val="24"/>
          <w:szCs w:val="24"/>
        </w:rPr>
        <w:t>/20</w:t>
      </w:r>
      <w:r>
        <w:rPr>
          <w:rFonts w:asciiTheme="majorBidi" w:hAnsiTheme="majorBidi" w:cstheme="majorBidi"/>
          <w:sz w:val="24"/>
          <w:szCs w:val="24"/>
        </w:rPr>
        <w:t>20</w:t>
      </w:r>
      <w:r w:rsidRPr="00EF77C0">
        <w:rPr>
          <w:rFonts w:asciiTheme="majorBidi" w:hAnsiTheme="majorBidi" w:cstheme="majorBidi"/>
          <w:sz w:val="24"/>
          <w:szCs w:val="24"/>
        </w:rPr>
        <w:t xml:space="preserve"> ada empat belas jenis kegiatan ekstrakurukuler</w:t>
      </w:r>
      <w:r>
        <w:rPr>
          <w:rFonts w:asciiTheme="majorBidi" w:hAnsiTheme="majorBidi" w:cstheme="majorBidi"/>
          <w:sz w:val="24"/>
          <w:szCs w:val="24"/>
        </w:rPr>
        <w:t xml:space="preserve"> yang ada di sekolah SD IT Cordova Samarinda</w:t>
      </w:r>
      <w:r w:rsidRPr="00EF77C0">
        <w:rPr>
          <w:rFonts w:asciiTheme="majorBidi" w:hAnsiTheme="majorBidi" w:cstheme="majorBidi"/>
          <w:sz w:val="24"/>
          <w:szCs w:val="24"/>
        </w:rPr>
        <w:t xml:space="preserve"> yaitu latihan biola, menari, taekwondo putra/putri, basket, thifan putra/putri, dokter kecil, seni baca al-Qur’an, futsal, </w:t>
      </w:r>
      <w:r w:rsidRPr="00EF77C0">
        <w:rPr>
          <w:rFonts w:asciiTheme="majorBidi" w:hAnsiTheme="majorBidi" w:cstheme="majorBidi"/>
          <w:i/>
          <w:iCs/>
          <w:sz w:val="24"/>
          <w:szCs w:val="24"/>
        </w:rPr>
        <w:t>English club</w:t>
      </w:r>
      <w:r w:rsidRPr="00EF77C0">
        <w:rPr>
          <w:rFonts w:asciiTheme="majorBidi" w:hAnsiTheme="majorBidi" w:cstheme="majorBidi"/>
          <w:sz w:val="24"/>
          <w:szCs w:val="24"/>
        </w:rPr>
        <w:t xml:space="preserve">, melukis, catur, </w:t>
      </w:r>
      <w:r w:rsidRPr="00EF77C0">
        <w:rPr>
          <w:rFonts w:asciiTheme="majorBidi" w:hAnsiTheme="majorBidi" w:cstheme="majorBidi"/>
          <w:sz w:val="24"/>
          <w:szCs w:val="24"/>
          <w:lang w:val="id-ID"/>
        </w:rPr>
        <w:t xml:space="preserve">serta </w:t>
      </w:r>
      <w:r w:rsidRPr="00EF77C0">
        <w:rPr>
          <w:rFonts w:asciiTheme="majorBidi" w:hAnsiTheme="majorBidi" w:cstheme="majorBidi"/>
          <w:sz w:val="24"/>
          <w:szCs w:val="24"/>
        </w:rPr>
        <w:t>teater</w:t>
      </w:r>
      <w:r>
        <w:rPr>
          <w:rFonts w:asciiTheme="majorBidi" w:hAnsiTheme="majorBidi" w:cstheme="majorBidi"/>
          <w:sz w:val="24"/>
          <w:szCs w:val="24"/>
        </w:rPr>
        <w:t xml:space="preserve">. Sedangkan </w:t>
      </w:r>
      <w:r>
        <w:rPr>
          <w:rFonts w:asciiTheme="majorBidi" w:eastAsia="Times New Roman" w:hAnsiTheme="majorBidi" w:cstheme="majorBidi"/>
          <w:sz w:val="24"/>
          <w:szCs w:val="24"/>
          <w:lang w:eastAsia="id-ID"/>
        </w:rPr>
        <w:t xml:space="preserve">potensi yang digali melalui kegiatan ekstrakurikuler terdapat tiga potensi, yaitu: a) </w:t>
      </w:r>
      <w:r w:rsidRPr="00EF77C0">
        <w:rPr>
          <w:rFonts w:asciiTheme="majorBidi" w:eastAsia="Times New Roman" w:hAnsiTheme="majorBidi" w:cstheme="majorBidi"/>
          <w:sz w:val="24"/>
          <w:szCs w:val="24"/>
          <w:lang w:eastAsia="id-ID"/>
        </w:rPr>
        <w:t>Potensi Fisik siswa yang digali melalui melalui kegiatan ekstrakuler di SD IT Cordova yaitu olah raga seperti futsal, basket Thifan putra dan putri serta tekwondo. Hal ini menjaga stamina fisik atau jasmani siswa lebih sehat dan kuat sehingga lebih produktif dalam mengikuti proses pembelajaran setiap harinya</w:t>
      </w:r>
      <w:r>
        <w:rPr>
          <w:rFonts w:asciiTheme="majorBidi" w:eastAsia="Times New Roman" w:hAnsiTheme="majorBidi" w:cstheme="majorBidi"/>
          <w:sz w:val="24"/>
          <w:szCs w:val="24"/>
          <w:lang w:eastAsia="id-ID"/>
        </w:rPr>
        <w:t xml:space="preserve">, b) </w:t>
      </w:r>
      <w:r w:rsidRPr="00EF77C0">
        <w:rPr>
          <w:rFonts w:asciiTheme="majorBidi" w:eastAsia="Times New Roman" w:hAnsiTheme="majorBidi" w:cstheme="majorBidi"/>
          <w:sz w:val="24"/>
          <w:szCs w:val="24"/>
          <w:lang w:eastAsia="id-ID"/>
        </w:rPr>
        <w:t>Potensi Intelektual siswa yang digali melalui kegiatan ekstrakurikuler di SD IT Cordova yaitu Englis Club dan Catur. Dengan ini memperkuat kecerdasan dan kemampuan siswa dalam berfikir.</w:t>
      </w:r>
      <w:r>
        <w:rPr>
          <w:rFonts w:asciiTheme="majorBidi" w:eastAsia="Times New Roman" w:hAnsiTheme="majorBidi" w:cstheme="majorBidi"/>
          <w:sz w:val="24"/>
          <w:szCs w:val="24"/>
          <w:lang w:eastAsia="id-ID"/>
        </w:rPr>
        <w:t xml:space="preserve"> c) </w:t>
      </w:r>
      <w:r w:rsidRPr="00EF77C0">
        <w:rPr>
          <w:rFonts w:asciiTheme="majorBidi" w:eastAsia="Times New Roman" w:hAnsiTheme="majorBidi" w:cstheme="majorBidi"/>
          <w:sz w:val="24"/>
          <w:szCs w:val="24"/>
          <w:lang w:eastAsia="id-ID"/>
        </w:rPr>
        <w:t>Potensi Khusus/Bakat. Kemampuan khusus atau bakat yang digali melalui kegiatan ekstrakurikuler seperti: teater, melukis, menari, dan seni baca Al-Qur’an</w:t>
      </w:r>
      <w:r>
        <w:rPr>
          <w:rFonts w:asciiTheme="majorBidi" w:eastAsia="Times New Roman" w:hAnsiTheme="majorBidi" w:cstheme="majorBidi"/>
          <w:sz w:val="24"/>
          <w:szCs w:val="24"/>
          <w:lang w:eastAsia="id-ID"/>
        </w:rPr>
        <w:t>.</w:t>
      </w:r>
    </w:p>
    <w:p w14:paraId="622EBDF8" w14:textId="363AB9AC" w:rsidR="00366FBC" w:rsidRDefault="00366FBC" w:rsidP="00366FBC">
      <w:pPr>
        <w:pStyle w:val="ListParagraph"/>
        <w:spacing w:line="480" w:lineRule="auto"/>
        <w:ind w:left="284" w:firstLine="709"/>
        <w:jc w:val="both"/>
        <w:rPr>
          <w:rFonts w:asciiTheme="majorBidi" w:eastAsia="Times New Roman" w:hAnsiTheme="majorBidi" w:cstheme="majorBidi"/>
          <w:sz w:val="24"/>
          <w:szCs w:val="24"/>
          <w:lang w:eastAsia="id-ID"/>
        </w:rPr>
      </w:pPr>
    </w:p>
    <w:p w14:paraId="2A1796BD" w14:textId="076ACA04" w:rsidR="00366FBC" w:rsidRPr="00366FBC" w:rsidRDefault="00366FBC" w:rsidP="00366FBC">
      <w:pPr>
        <w:pStyle w:val="FootnoteText"/>
        <w:spacing w:line="480" w:lineRule="auto"/>
        <w:jc w:val="center"/>
        <w:rPr>
          <w:rFonts w:asciiTheme="majorBidi" w:hAnsiTheme="majorBidi" w:cstheme="majorBidi"/>
          <w:b/>
          <w:bCs/>
          <w:sz w:val="24"/>
          <w:szCs w:val="24"/>
          <w:lang w:val="en-US"/>
        </w:rPr>
      </w:pPr>
      <w:r w:rsidRPr="00842EA9">
        <w:rPr>
          <w:rFonts w:asciiTheme="majorBidi" w:hAnsiTheme="majorBidi" w:cstheme="majorBidi"/>
          <w:b/>
          <w:bCs/>
          <w:sz w:val="24"/>
          <w:szCs w:val="24"/>
        </w:rPr>
        <w:t>DAFTAR PUSTAKA</w:t>
      </w:r>
    </w:p>
    <w:p w14:paraId="65FEAB8C" w14:textId="77777777" w:rsidR="00366FBC" w:rsidRPr="00842EA9" w:rsidRDefault="00366FBC" w:rsidP="00366FBC">
      <w:pPr>
        <w:pStyle w:val="FootnoteText"/>
        <w:ind w:left="851" w:hanging="851"/>
        <w:jc w:val="both"/>
        <w:rPr>
          <w:rFonts w:asciiTheme="majorBidi" w:hAnsiTheme="majorBidi" w:cstheme="majorBidi"/>
          <w:sz w:val="24"/>
          <w:szCs w:val="24"/>
        </w:rPr>
      </w:pPr>
      <w:r w:rsidRPr="00842EA9">
        <w:rPr>
          <w:rFonts w:asciiTheme="majorBidi" w:hAnsiTheme="majorBidi" w:cstheme="majorBidi"/>
          <w:sz w:val="24"/>
          <w:szCs w:val="24"/>
        </w:rPr>
        <w:t xml:space="preserve">Arikunto, Suharsimi. </w:t>
      </w:r>
      <w:r w:rsidRPr="00842EA9">
        <w:rPr>
          <w:rFonts w:asciiTheme="majorBidi" w:hAnsiTheme="majorBidi" w:cstheme="majorBidi"/>
          <w:i/>
          <w:iCs/>
          <w:sz w:val="24"/>
          <w:szCs w:val="24"/>
        </w:rPr>
        <w:t>Prosedur Penelitian; Suatu Pendekatan Praktek</w:t>
      </w:r>
      <w:r w:rsidRPr="00842EA9">
        <w:rPr>
          <w:rFonts w:asciiTheme="majorBidi" w:hAnsiTheme="majorBidi" w:cstheme="majorBidi"/>
          <w:sz w:val="24"/>
          <w:szCs w:val="24"/>
        </w:rPr>
        <w:t>, Jakarta: Rineka Cipta, 2014.</w:t>
      </w:r>
    </w:p>
    <w:p w14:paraId="7608005C" w14:textId="77777777" w:rsidR="00366FBC" w:rsidRPr="00842EA9" w:rsidRDefault="00366FBC" w:rsidP="00366FBC">
      <w:pPr>
        <w:pStyle w:val="FootnoteText"/>
        <w:ind w:left="851" w:hanging="851"/>
        <w:jc w:val="both"/>
        <w:rPr>
          <w:rFonts w:asciiTheme="majorBidi" w:hAnsiTheme="majorBidi" w:cstheme="majorBidi"/>
          <w:sz w:val="24"/>
          <w:szCs w:val="24"/>
        </w:rPr>
      </w:pPr>
    </w:p>
    <w:p w14:paraId="2C02B5D8" w14:textId="77777777" w:rsidR="00366FBC" w:rsidRDefault="00366FBC" w:rsidP="00366FBC">
      <w:pPr>
        <w:pStyle w:val="FootnoteText"/>
        <w:ind w:left="851" w:hanging="851"/>
        <w:jc w:val="both"/>
        <w:rPr>
          <w:rFonts w:asciiTheme="majorBidi" w:hAnsiTheme="majorBidi" w:cstheme="majorBidi"/>
          <w:sz w:val="24"/>
          <w:szCs w:val="24"/>
        </w:rPr>
      </w:pPr>
      <w:r w:rsidRPr="00842EA9">
        <w:rPr>
          <w:rFonts w:asciiTheme="majorBidi" w:hAnsiTheme="majorBidi" w:cstheme="majorBidi"/>
          <w:sz w:val="24"/>
          <w:szCs w:val="24"/>
        </w:rPr>
        <w:lastRenderedPageBreak/>
        <w:t xml:space="preserve">Arifin, Mochamad. </w:t>
      </w:r>
      <w:r w:rsidRPr="00842EA9">
        <w:rPr>
          <w:rFonts w:asciiTheme="majorBidi" w:hAnsiTheme="majorBidi" w:cstheme="majorBidi"/>
          <w:i/>
          <w:iCs/>
          <w:sz w:val="24"/>
          <w:szCs w:val="24"/>
        </w:rPr>
        <w:t>Manajemen Kegiatan Ekstrakurikuler Untuk Mengembangkan Minat Dan Bakat Siswa Di MA Al Khoiriyyah Semarang</w:t>
      </w:r>
      <w:r w:rsidRPr="00842EA9">
        <w:rPr>
          <w:rFonts w:asciiTheme="majorBidi" w:hAnsiTheme="majorBidi" w:cstheme="majorBidi"/>
          <w:sz w:val="24"/>
          <w:szCs w:val="24"/>
        </w:rPr>
        <w:t>, Skripsi. Semarang: Fakultas Tarbiyah dan Keguruan UIN Walisongo, 2018.</w:t>
      </w:r>
    </w:p>
    <w:p w14:paraId="7F06F303" w14:textId="77777777" w:rsidR="00366FBC" w:rsidRPr="00842EA9" w:rsidRDefault="00366FBC" w:rsidP="00366FBC">
      <w:pPr>
        <w:pStyle w:val="FootnoteText"/>
        <w:ind w:left="851" w:hanging="851"/>
        <w:jc w:val="both"/>
        <w:rPr>
          <w:rFonts w:asciiTheme="majorBidi" w:hAnsiTheme="majorBidi" w:cstheme="majorBidi"/>
          <w:sz w:val="24"/>
          <w:szCs w:val="24"/>
        </w:rPr>
      </w:pPr>
    </w:p>
    <w:p w14:paraId="48A5A83C" w14:textId="77777777" w:rsidR="00366FBC" w:rsidRPr="00842EA9" w:rsidRDefault="00366FBC" w:rsidP="00366FBC">
      <w:pPr>
        <w:pStyle w:val="FootnoteText"/>
        <w:ind w:left="851" w:hanging="851"/>
        <w:jc w:val="both"/>
        <w:rPr>
          <w:rFonts w:asciiTheme="majorBidi" w:hAnsiTheme="majorBidi" w:cstheme="majorBidi"/>
          <w:sz w:val="24"/>
          <w:szCs w:val="24"/>
        </w:rPr>
      </w:pPr>
      <w:r w:rsidRPr="00842EA9">
        <w:rPr>
          <w:rFonts w:asciiTheme="majorBidi" w:hAnsiTheme="majorBidi" w:cstheme="majorBidi"/>
          <w:sz w:val="24"/>
          <w:szCs w:val="24"/>
        </w:rPr>
        <w:t xml:space="preserve">Departemen Agama Republik Indonesia, </w:t>
      </w:r>
      <w:r w:rsidRPr="00842EA9">
        <w:rPr>
          <w:rFonts w:asciiTheme="majorBidi" w:hAnsiTheme="majorBidi" w:cstheme="majorBidi"/>
          <w:i/>
          <w:iCs/>
          <w:sz w:val="24"/>
          <w:szCs w:val="24"/>
        </w:rPr>
        <w:t>Kurikulum Madrasah Aliyah, Petunjuk Pelaksanaan Proses Belajar Mengajar</w:t>
      </w:r>
      <w:r w:rsidRPr="00842EA9">
        <w:rPr>
          <w:rFonts w:asciiTheme="majorBidi" w:hAnsiTheme="majorBidi" w:cstheme="majorBidi"/>
          <w:sz w:val="24"/>
          <w:szCs w:val="24"/>
        </w:rPr>
        <w:t>, Jakarta: Dirjen Pembinaan Kelembagaan Agama Islam, 2014.</w:t>
      </w:r>
    </w:p>
    <w:p w14:paraId="1633E03D" w14:textId="77777777" w:rsidR="00366FBC" w:rsidRPr="00842EA9" w:rsidRDefault="00366FBC" w:rsidP="00366FBC">
      <w:pPr>
        <w:pStyle w:val="FootnoteText"/>
        <w:ind w:left="851" w:hanging="851"/>
        <w:jc w:val="both"/>
        <w:rPr>
          <w:rFonts w:asciiTheme="majorBidi" w:hAnsiTheme="majorBidi" w:cstheme="majorBidi"/>
          <w:sz w:val="24"/>
          <w:szCs w:val="24"/>
        </w:rPr>
      </w:pPr>
    </w:p>
    <w:p w14:paraId="5F2E40DA" w14:textId="77777777" w:rsidR="00366FBC" w:rsidRPr="00842EA9" w:rsidRDefault="00366FBC" w:rsidP="00366FBC">
      <w:pPr>
        <w:pStyle w:val="FootnoteText"/>
        <w:ind w:left="851" w:hanging="851"/>
        <w:jc w:val="both"/>
        <w:rPr>
          <w:rFonts w:asciiTheme="majorBidi" w:hAnsiTheme="majorBidi" w:cstheme="majorBidi"/>
          <w:sz w:val="24"/>
          <w:szCs w:val="24"/>
          <w:lang w:val="en-US"/>
        </w:rPr>
      </w:pPr>
      <w:r w:rsidRPr="00842EA9">
        <w:rPr>
          <w:rFonts w:asciiTheme="majorBidi" w:hAnsiTheme="majorBidi" w:cstheme="majorBidi"/>
          <w:sz w:val="24"/>
          <w:szCs w:val="24"/>
        </w:rPr>
        <w:t>Desmita</w:t>
      </w:r>
      <w:r w:rsidRPr="00842EA9">
        <w:rPr>
          <w:rFonts w:asciiTheme="majorBidi" w:hAnsiTheme="majorBidi" w:cstheme="majorBidi"/>
          <w:sz w:val="24"/>
          <w:szCs w:val="24"/>
          <w:lang w:val="en-US"/>
        </w:rPr>
        <w:t xml:space="preserve">, </w:t>
      </w:r>
      <w:r w:rsidRPr="00842EA9">
        <w:rPr>
          <w:rFonts w:asciiTheme="majorBidi" w:hAnsiTheme="majorBidi" w:cstheme="majorBidi"/>
          <w:i/>
          <w:iCs/>
          <w:sz w:val="24"/>
          <w:szCs w:val="24"/>
        </w:rPr>
        <w:t>Psikologi Perkembangan</w:t>
      </w:r>
      <w:r w:rsidRPr="00842EA9">
        <w:rPr>
          <w:rFonts w:asciiTheme="majorBidi" w:hAnsiTheme="majorBidi" w:cstheme="majorBidi"/>
          <w:sz w:val="24"/>
          <w:szCs w:val="24"/>
          <w:lang w:val="en-US"/>
        </w:rPr>
        <w:t>,</w:t>
      </w:r>
      <w:r w:rsidRPr="00842EA9">
        <w:rPr>
          <w:rFonts w:asciiTheme="majorBidi" w:hAnsiTheme="majorBidi" w:cstheme="majorBidi"/>
          <w:sz w:val="24"/>
          <w:szCs w:val="24"/>
        </w:rPr>
        <w:t xml:space="preserve"> Bandung: Remaja Rosdakarya</w:t>
      </w:r>
      <w:r w:rsidRPr="00842EA9">
        <w:rPr>
          <w:rFonts w:asciiTheme="majorBidi" w:hAnsiTheme="majorBidi" w:cstheme="majorBidi"/>
          <w:sz w:val="24"/>
          <w:szCs w:val="24"/>
          <w:lang w:val="en-US"/>
        </w:rPr>
        <w:t>, 2005.</w:t>
      </w:r>
    </w:p>
    <w:p w14:paraId="0C7AC9FC" w14:textId="77777777" w:rsidR="00366FBC" w:rsidRPr="00842EA9" w:rsidRDefault="00366FBC" w:rsidP="00366FBC">
      <w:pPr>
        <w:pStyle w:val="FootnoteText"/>
        <w:ind w:left="851" w:hanging="851"/>
        <w:jc w:val="both"/>
        <w:rPr>
          <w:rFonts w:asciiTheme="majorBidi" w:hAnsiTheme="majorBidi" w:cstheme="majorBidi"/>
          <w:sz w:val="24"/>
          <w:szCs w:val="24"/>
        </w:rPr>
      </w:pPr>
    </w:p>
    <w:p w14:paraId="5DA37368" w14:textId="77777777" w:rsidR="00366FBC" w:rsidRDefault="00366FBC" w:rsidP="00366FBC">
      <w:pPr>
        <w:pStyle w:val="FootnoteText"/>
        <w:ind w:left="851" w:hanging="851"/>
        <w:jc w:val="both"/>
        <w:rPr>
          <w:rFonts w:asciiTheme="majorBidi" w:hAnsiTheme="majorBidi" w:cstheme="majorBidi"/>
          <w:sz w:val="24"/>
          <w:szCs w:val="24"/>
          <w:lang w:val="en-US"/>
        </w:rPr>
      </w:pPr>
      <w:r w:rsidRPr="00842EA9">
        <w:rPr>
          <w:rFonts w:asciiTheme="majorBidi" w:hAnsiTheme="majorBidi" w:cstheme="majorBidi"/>
          <w:sz w:val="24"/>
          <w:szCs w:val="24"/>
        </w:rPr>
        <w:t xml:space="preserve">Djamarah, Syaiful Bahri. </w:t>
      </w:r>
      <w:r w:rsidRPr="00842EA9">
        <w:rPr>
          <w:rFonts w:asciiTheme="majorBidi" w:hAnsiTheme="majorBidi" w:cstheme="majorBidi"/>
          <w:i/>
          <w:iCs/>
          <w:sz w:val="24"/>
          <w:szCs w:val="24"/>
        </w:rPr>
        <w:t>Guru dan Anak Didik Dalam Interaksi Edukatif Suatu Pendekatan teoritis Psikologis</w:t>
      </w:r>
      <w:r w:rsidRPr="00842EA9">
        <w:rPr>
          <w:rFonts w:asciiTheme="majorBidi" w:hAnsiTheme="majorBidi" w:cstheme="majorBidi"/>
          <w:sz w:val="24"/>
          <w:szCs w:val="24"/>
        </w:rPr>
        <w:t>. Jakarta: PT. Rineka Cipta</w:t>
      </w:r>
      <w:r w:rsidRPr="00842EA9">
        <w:rPr>
          <w:rFonts w:asciiTheme="majorBidi" w:hAnsiTheme="majorBidi" w:cstheme="majorBidi"/>
          <w:sz w:val="24"/>
          <w:szCs w:val="24"/>
          <w:lang w:val="en-US"/>
        </w:rPr>
        <w:t>, 2005.</w:t>
      </w:r>
    </w:p>
    <w:p w14:paraId="628F32B9" w14:textId="77777777" w:rsidR="00366FBC" w:rsidRPr="00842EA9" w:rsidRDefault="00366FBC" w:rsidP="00366FBC">
      <w:pPr>
        <w:pStyle w:val="FootnoteText"/>
        <w:ind w:left="851" w:hanging="851"/>
        <w:jc w:val="both"/>
        <w:rPr>
          <w:rFonts w:asciiTheme="majorBidi" w:hAnsiTheme="majorBidi" w:cstheme="majorBidi"/>
          <w:sz w:val="24"/>
          <w:szCs w:val="24"/>
        </w:rPr>
      </w:pPr>
    </w:p>
    <w:p w14:paraId="2A99CA29" w14:textId="77777777" w:rsidR="00366FBC" w:rsidRPr="004F4C0C" w:rsidRDefault="00366FBC" w:rsidP="00366FBC">
      <w:pPr>
        <w:pStyle w:val="FootnoteText"/>
        <w:ind w:left="851" w:hanging="851"/>
        <w:jc w:val="both"/>
        <w:rPr>
          <w:rFonts w:asciiTheme="majorBidi" w:hAnsiTheme="majorBidi" w:cstheme="majorBidi"/>
          <w:sz w:val="24"/>
          <w:szCs w:val="24"/>
          <w:lang w:val="en-US"/>
        </w:rPr>
      </w:pPr>
      <w:r w:rsidRPr="00842EA9">
        <w:rPr>
          <w:rFonts w:asciiTheme="majorBidi" w:hAnsiTheme="majorBidi" w:cstheme="majorBidi"/>
          <w:sz w:val="24"/>
          <w:szCs w:val="24"/>
        </w:rPr>
        <w:t>Faisal,</w:t>
      </w:r>
      <w:r w:rsidRPr="00842EA9">
        <w:rPr>
          <w:rFonts w:asciiTheme="majorBidi" w:hAnsiTheme="majorBidi" w:cstheme="majorBidi"/>
          <w:sz w:val="24"/>
          <w:szCs w:val="24"/>
          <w:lang w:val="en-US"/>
        </w:rPr>
        <w:t xml:space="preserve"> </w:t>
      </w:r>
      <w:r w:rsidRPr="00842EA9">
        <w:rPr>
          <w:rFonts w:asciiTheme="majorBidi" w:hAnsiTheme="majorBidi" w:cstheme="majorBidi"/>
          <w:sz w:val="24"/>
          <w:szCs w:val="24"/>
        </w:rPr>
        <w:t xml:space="preserve">Sanapiah. </w:t>
      </w:r>
      <w:r w:rsidRPr="00842EA9">
        <w:rPr>
          <w:rFonts w:asciiTheme="majorBidi" w:hAnsiTheme="majorBidi" w:cstheme="majorBidi"/>
          <w:i/>
          <w:iCs/>
          <w:sz w:val="24"/>
          <w:szCs w:val="24"/>
        </w:rPr>
        <w:t>Format-Format Penelitian Sosial</w:t>
      </w:r>
      <w:r w:rsidRPr="00842EA9">
        <w:rPr>
          <w:rFonts w:asciiTheme="majorBidi" w:hAnsiTheme="majorBidi" w:cstheme="majorBidi"/>
          <w:sz w:val="24"/>
          <w:szCs w:val="24"/>
        </w:rPr>
        <w:t>, Jakarta: Raja Grafindo Persada, 2003.</w:t>
      </w:r>
    </w:p>
    <w:p w14:paraId="68ED5066" w14:textId="77777777" w:rsidR="00366FBC" w:rsidRPr="00842EA9" w:rsidRDefault="00366FBC" w:rsidP="00366FBC">
      <w:pPr>
        <w:pStyle w:val="FootnoteText"/>
        <w:ind w:left="851" w:hanging="851"/>
        <w:jc w:val="both"/>
        <w:rPr>
          <w:rFonts w:asciiTheme="majorBidi" w:hAnsiTheme="majorBidi" w:cstheme="majorBidi"/>
          <w:sz w:val="24"/>
          <w:szCs w:val="24"/>
        </w:rPr>
      </w:pPr>
    </w:p>
    <w:p w14:paraId="73323A29" w14:textId="77777777" w:rsidR="00366FBC" w:rsidRPr="00842EA9" w:rsidRDefault="00366FBC" w:rsidP="00366FBC">
      <w:pPr>
        <w:pStyle w:val="FootnoteText"/>
        <w:ind w:left="851" w:hanging="851"/>
        <w:jc w:val="both"/>
        <w:rPr>
          <w:rFonts w:asciiTheme="majorBidi" w:hAnsiTheme="majorBidi" w:cstheme="majorBidi"/>
          <w:sz w:val="24"/>
          <w:szCs w:val="24"/>
        </w:rPr>
      </w:pPr>
      <w:r w:rsidRPr="00842EA9">
        <w:rPr>
          <w:rFonts w:asciiTheme="majorBidi" w:hAnsiTheme="majorBidi" w:cstheme="majorBidi"/>
          <w:sz w:val="24"/>
          <w:szCs w:val="24"/>
        </w:rPr>
        <w:t>Fatimah,</w:t>
      </w:r>
      <w:r w:rsidRPr="00842EA9">
        <w:rPr>
          <w:rFonts w:asciiTheme="majorBidi" w:hAnsiTheme="majorBidi" w:cstheme="majorBidi"/>
          <w:sz w:val="24"/>
          <w:szCs w:val="24"/>
          <w:lang w:val="en-US"/>
        </w:rPr>
        <w:t xml:space="preserve"> </w:t>
      </w:r>
      <w:r w:rsidRPr="00842EA9">
        <w:rPr>
          <w:rFonts w:asciiTheme="majorBidi" w:hAnsiTheme="majorBidi" w:cstheme="majorBidi"/>
          <w:sz w:val="24"/>
          <w:szCs w:val="24"/>
        </w:rPr>
        <w:t>Enung</w:t>
      </w:r>
      <w:r w:rsidRPr="00842EA9">
        <w:rPr>
          <w:rFonts w:asciiTheme="majorBidi" w:hAnsiTheme="majorBidi" w:cstheme="majorBidi"/>
          <w:sz w:val="24"/>
          <w:szCs w:val="24"/>
          <w:lang w:val="en-US"/>
        </w:rPr>
        <w:t xml:space="preserve">. </w:t>
      </w:r>
      <w:r w:rsidRPr="00842EA9">
        <w:rPr>
          <w:rFonts w:asciiTheme="majorBidi" w:hAnsiTheme="majorBidi" w:cstheme="majorBidi"/>
          <w:i/>
          <w:iCs/>
          <w:sz w:val="24"/>
          <w:szCs w:val="24"/>
        </w:rPr>
        <w:t xml:space="preserve">Psikologi Perkembangan Peserta Didik, </w:t>
      </w:r>
      <w:r w:rsidRPr="00842EA9">
        <w:rPr>
          <w:rFonts w:asciiTheme="majorBidi" w:hAnsiTheme="majorBidi" w:cstheme="majorBidi"/>
          <w:sz w:val="24"/>
          <w:szCs w:val="24"/>
        </w:rPr>
        <w:t>Pustaka Setia:Bandung, 2010.</w:t>
      </w:r>
    </w:p>
    <w:p w14:paraId="68EE2051" w14:textId="77777777" w:rsidR="00366FBC" w:rsidRPr="00842EA9" w:rsidRDefault="00366FBC" w:rsidP="00366FBC">
      <w:pPr>
        <w:pStyle w:val="FootnoteText"/>
        <w:ind w:left="851" w:hanging="851"/>
        <w:jc w:val="both"/>
        <w:rPr>
          <w:rFonts w:asciiTheme="majorBidi" w:hAnsiTheme="majorBidi" w:cstheme="majorBidi"/>
          <w:sz w:val="24"/>
          <w:szCs w:val="24"/>
          <w:lang w:val="en-US"/>
        </w:rPr>
      </w:pPr>
    </w:p>
    <w:p w14:paraId="125AB326" w14:textId="77777777" w:rsidR="00366FBC" w:rsidRPr="00842EA9" w:rsidRDefault="00366FBC" w:rsidP="00366FBC">
      <w:pPr>
        <w:pStyle w:val="FootnoteText"/>
        <w:ind w:left="851" w:hanging="851"/>
        <w:jc w:val="both"/>
        <w:rPr>
          <w:rFonts w:asciiTheme="majorBidi" w:hAnsiTheme="majorBidi" w:cstheme="majorBidi"/>
          <w:sz w:val="24"/>
          <w:szCs w:val="24"/>
        </w:rPr>
      </w:pPr>
      <w:r w:rsidRPr="00842EA9">
        <w:rPr>
          <w:rFonts w:asciiTheme="majorBidi" w:hAnsiTheme="majorBidi" w:cstheme="majorBidi"/>
          <w:sz w:val="24"/>
          <w:szCs w:val="24"/>
        </w:rPr>
        <w:t>Hadi, Sutrisno</w:t>
      </w:r>
      <w:r w:rsidRPr="00842EA9">
        <w:rPr>
          <w:rFonts w:asciiTheme="majorBidi" w:hAnsiTheme="majorBidi" w:cstheme="majorBidi"/>
          <w:sz w:val="24"/>
          <w:szCs w:val="24"/>
          <w:lang w:val="en-US"/>
        </w:rPr>
        <w:t>.</w:t>
      </w:r>
      <w:r w:rsidRPr="00842EA9">
        <w:rPr>
          <w:rFonts w:asciiTheme="majorBidi" w:hAnsiTheme="majorBidi" w:cstheme="majorBidi"/>
          <w:sz w:val="24"/>
          <w:szCs w:val="24"/>
        </w:rPr>
        <w:t xml:space="preserve"> </w:t>
      </w:r>
      <w:r w:rsidRPr="00842EA9">
        <w:rPr>
          <w:rFonts w:asciiTheme="majorBidi" w:hAnsiTheme="majorBidi" w:cstheme="majorBidi"/>
          <w:i/>
          <w:iCs/>
          <w:sz w:val="24"/>
          <w:szCs w:val="24"/>
        </w:rPr>
        <w:t>Metodologi Research I</w:t>
      </w:r>
      <w:r w:rsidRPr="00842EA9">
        <w:rPr>
          <w:rFonts w:asciiTheme="majorBidi" w:hAnsiTheme="majorBidi" w:cstheme="majorBidi"/>
          <w:sz w:val="24"/>
          <w:szCs w:val="24"/>
        </w:rPr>
        <w:t xml:space="preserve">, Yogyakarta: Andi Offset, </w:t>
      </w:r>
      <w:r w:rsidRPr="00842EA9">
        <w:rPr>
          <w:rFonts w:asciiTheme="majorBidi" w:hAnsiTheme="majorBidi" w:cstheme="majorBidi"/>
          <w:sz w:val="24"/>
          <w:szCs w:val="24"/>
          <w:lang w:val="en-US"/>
        </w:rPr>
        <w:t>2000</w:t>
      </w:r>
      <w:r w:rsidRPr="00842EA9">
        <w:rPr>
          <w:rFonts w:asciiTheme="majorBidi" w:hAnsiTheme="majorBidi" w:cstheme="majorBidi"/>
          <w:sz w:val="24"/>
          <w:szCs w:val="24"/>
        </w:rPr>
        <w:t>.</w:t>
      </w:r>
    </w:p>
    <w:p w14:paraId="3C97659D" w14:textId="77777777" w:rsidR="00366FBC" w:rsidRPr="00842EA9" w:rsidRDefault="00366FBC" w:rsidP="00366FBC">
      <w:pPr>
        <w:pStyle w:val="FootnoteText"/>
        <w:ind w:left="851" w:hanging="851"/>
        <w:jc w:val="both"/>
        <w:rPr>
          <w:rFonts w:asciiTheme="majorBidi" w:hAnsiTheme="majorBidi" w:cstheme="majorBidi"/>
          <w:sz w:val="24"/>
          <w:szCs w:val="24"/>
        </w:rPr>
      </w:pPr>
    </w:p>
    <w:p w14:paraId="17220357" w14:textId="77777777" w:rsidR="00366FBC" w:rsidRDefault="00366FBC" w:rsidP="00366FBC">
      <w:pPr>
        <w:pStyle w:val="FootnoteText"/>
        <w:ind w:left="851" w:hanging="851"/>
        <w:jc w:val="both"/>
        <w:rPr>
          <w:rFonts w:asciiTheme="majorBidi" w:hAnsiTheme="majorBidi" w:cstheme="majorBidi"/>
          <w:sz w:val="24"/>
          <w:szCs w:val="24"/>
        </w:rPr>
      </w:pPr>
      <w:r w:rsidRPr="00842EA9">
        <w:rPr>
          <w:rFonts w:asciiTheme="majorBidi" w:hAnsiTheme="majorBidi" w:cstheme="majorBidi"/>
          <w:sz w:val="24"/>
          <w:szCs w:val="24"/>
        </w:rPr>
        <w:t>Hamalik,</w:t>
      </w:r>
      <w:r w:rsidRPr="00842EA9">
        <w:rPr>
          <w:rFonts w:asciiTheme="majorBidi" w:hAnsiTheme="majorBidi" w:cstheme="majorBidi"/>
          <w:sz w:val="24"/>
          <w:szCs w:val="24"/>
          <w:lang w:val="en-US"/>
        </w:rPr>
        <w:t xml:space="preserve"> </w:t>
      </w:r>
      <w:r w:rsidRPr="00842EA9">
        <w:rPr>
          <w:rFonts w:asciiTheme="majorBidi" w:hAnsiTheme="majorBidi" w:cstheme="majorBidi"/>
          <w:sz w:val="24"/>
          <w:szCs w:val="24"/>
        </w:rPr>
        <w:t>Oemar</w:t>
      </w:r>
      <w:r w:rsidRPr="00842EA9">
        <w:rPr>
          <w:rFonts w:asciiTheme="majorBidi" w:hAnsiTheme="majorBidi" w:cstheme="majorBidi"/>
          <w:sz w:val="24"/>
          <w:szCs w:val="24"/>
          <w:lang w:val="en-US"/>
        </w:rPr>
        <w:t>.</w:t>
      </w:r>
      <w:r w:rsidRPr="00842EA9">
        <w:rPr>
          <w:rFonts w:asciiTheme="majorBidi" w:hAnsiTheme="majorBidi" w:cstheme="majorBidi"/>
          <w:sz w:val="24"/>
          <w:szCs w:val="24"/>
        </w:rPr>
        <w:t xml:space="preserve"> </w:t>
      </w:r>
      <w:r w:rsidRPr="00842EA9">
        <w:rPr>
          <w:rFonts w:asciiTheme="majorBidi" w:hAnsiTheme="majorBidi" w:cstheme="majorBidi"/>
          <w:i/>
          <w:iCs/>
          <w:sz w:val="24"/>
          <w:szCs w:val="24"/>
        </w:rPr>
        <w:t>Administrasi dan Supervisi Pengembangan Kurikulum</w:t>
      </w:r>
      <w:r w:rsidRPr="00842EA9">
        <w:rPr>
          <w:rFonts w:asciiTheme="majorBidi" w:hAnsiTheme="majorBidi" w:cstheme="majorBidi"/>
          <w:sz w:val="24"/>
          <w:szCs w:val="24"/>
        </w:rPr>
        <w:t>, Bandung: Mandar Maji, 2010.</w:t>
      </w:r>
    </w:p>
    <w:p w14:paraId="0EE6E924" w14:textId="77777777" w:rsidR="00366FBC" w:rsidRPr="00F72D93" w:rsidRDefault="00366FBC" w:rsidP="00366FBC">
      <w:pPr>
        <w:pStyle w:val="FootnoteText"/>
        <w:ind w:left="851" w:hanging="851"/>
        <w:jc w:val="both"/>
        <w:rPr>
          <w:rFonts w:asciiTheme="majorBidi" w:hAnsiTheme="majorBidi" w:cstheme="majorBidi"/>
          <w:sz w:val="24"/>
          <w:szCs w:val="24"/>
          <w:lang w:val="en-US"/>
        </w:rPr>
      </w:pPr>
    </w:p>
    <w:p w14:paraId="4B8AB6F6" w14:textId="57C36B32" w:rsidR="00366FBC" w:rsidRPr="00842EA9" w:rsidRDefault="00FF6FEB" w:rsidP="00366FBC">
      <w:pPr>
        <w:pStyle w:val="FootnoteText"/>
        <w:ind w:left="851" w:hanging="851"/>
        <w:jc w:val="both"/>
        <w:rPr>
          <w:rFonts w:asciiTheme="majorBidi" w:hAnsiTheme="majorBidi" w:cstheme="majorBidi"/>
          <w:sz w:val="24"/>
          <w:szCs w:val="24"/>
        </w:rPr>
      </w:pPr>
      <w:hyperlink r:id="rId9" w:history="1">
        <w:r w:rsidR="00366FBC" w:rsidRPr="00842EA9">
          <w:rPr>
            <w:rStyle w:val="Hyperlink"/>
            <w:rFonts w:asciiTheme="majorBidi" w:hAnsiTheme="majorBidi" w:cstheme="majorBidi"/>
            <w:sz w:val="24"/>
            <w:szCs w:val="24"/>
            <w:lang w:val="en-US"/>
          </w:rPr>
          <w:t>H</w:t>
        </w:r>
        <w:r w:rsidR="00366FBC" w:rsidRPr="00842EA9">
          <w:rPr>
            <w:rStyle w:val="Hyperlink"/>
            <w:rFonts w:asciiTheme="majorBidi" w:hAnsiTheme="majorBidi" w:cstheme="majorBidi"/>
            <w:sz w:val="24"/>
            <w:szCs w:val="24"/>
          </w:rPr>
          <w:t>ttp://sditcordova.sch.id/profil-2</w:t>
        </w:r>
        <w:r w:rsidR="00366FBC" w:rsidRPr="00842EA9">
          <w:rPr>
            <w:rStyle w:val="Hyperlink"/>
            <w:rFonts w:asciiTheme="majorBidi" w:hAnsiTheme="majorBidi" w:cstheme="majorBidi"/>
            <w:sz w:val="24"/>
            <w:szCs w:val="24"/>
            <w:lang w:val="en-US"/>
          </w:rPr>
          <w:t>/</w:t>
        </w:r>
      </w:hyperlink>
      <w:r w:rsidR="00366FBC" w:rsidRPr="00842EA9">
        <w:rPr>
          <w:rFonts w:asciiTheme="majorBidi" w:hAnsiTheme="majorBidi" w:cstheme="majorBidi"/>
          <w:sz w:val="24"/>
          <w:szCs w:val="24"/>
          <w:lang w:val="en-US"/>
        </w:rPr>
        <w:t xml:space="preserve"> di akses pada 10 September 20</w:t>
      </w:r>
      <w:r w:rsidR="00C56BC7">
        <w:rPr>
          <w:rFonts w:asciiTheme="majorBidi" w:hAnsiTheme="majorBidi" w:cstheme="majorBidi"/>
          <w:sz w:val="24"/>
          <w:szCs w:val="24"/>
          <w:lang w:val="en-US"/>
        </w:rPr>
        <w:t>22</w:t>
      </w:r>
      <w:r w:rsidR="00366FBC" w:rsidRPr="00842EA9">
        <w:rPr>
          <w:rFonts w:asciiTheme="majorBidi" w:hAnsiTheme="majorBidi" w:cstheme="majorBidi"/>
          <w:sz w:val="24"/>
          <w:szCs w:val="24"/>
          <w:lang w:val="en-US"/>
        </w:rPr>
        <w:t>.</w:t>
      </w:r>
    </w:p>
    <w:p w14:paraId="2399CDA4" w14:textId="77777777" w:rsidR="00366FBC" w:rsidRPr="00842EA9" w:rsidRDefault="00366FBC" w:rsidP="00366FBC">
      <w:pPr>
        <w:pStyle w:val="FootnoteText"/>
        <w:jc w:val="both"/>
        <w:rPr>
          <w:rFonts w:asciiTheme="majorBidi" w:hAnsiTheme="majorBidi" w:cstheme="majorBidi"/>
          <w:sz w:val="24"/>
          <w:szCs w:val="24"/>
        </w:rPr>
      </w:pPr>
    </w:p>
    <w:p w14:paraId="5E72D0FC" w14:textId="77777777" w:rsidR="00366FBC" w:rsidRPr="00842EA9" w:rsidRDefault="00366FBC" w:rsidP="00366FBC">
      <w:pPr>
        <w:pStyle w:val="FootnoteText"/>
        <w:ind w:left="851" w:hanging="851"/>
        <w:jc w:val="both"/>
        <w:rPr>
          <w:rFonts w:asciiTheme="majorBidi" w:hAnsiTheme="majorBidi" w:cstheme="majorBidi"/>
          <w:sz w:val="24"/>
          <w:szCs w:val="24"/>
        </w:rPr>
      </w:pPr>
      <w:r w:rsidRPr="00842EA9">
        <w:rPr>
          <w:rFonts w:asciiTheme="majorBidi" w:hAnsiTheme="majorBidi" w:cstheme="majorBidi"/>
          <w:sz w:val="24"/>
          <w:szCs w:val="24"/>
        </w:rPr>
        <w:t>Meleong,</w:t>
      </w:r>
      <w:r w:rsidRPr="00842EA9">
        <w:rPr>
          <w:rFonts w:asciiTheme="majorBidi" w:hAnsiTheme="majorBidi" w:cstheme="majorBidi"/>
          <w:sz w:val="24"/>
          <w:szCs w:val="24"/>
          <w:lang w:val="en-US"/>
        </w:rPr>
        <w:t xml:space="preserve"> </w:t>
      </w:r>
      <w:r w:rsidRPr="00842EA9">
        <w:rPr>
          <w:rFonts w:asciiTheme="majorBidi" w:hAnsiTheme="majorBidi" w:cstheme="majorBidi"/>
          <w:sz w:val="24"/>
          <w:szCs w:val="24"/>
        </w:rPr>
        <w:t xml:space="preserve">Lexiy J. </w:t>
      </w:r>
      <w:r w:rsidRPr="00842EA9">
        <w:rPr>
          <w:rFonts w:asciiTheme="majorBidi" w:hAnsiTheme="majorBidi" w:cstheme="majorBidi"/>
          <w:i/>
          <w:iCs/>
          <w:sz w:val="24"/>
          <w:szCs w:val="24"/>
        </w:rPr>
        <w:t>Metodologi Penelitian Kualitatif,</w:t>
      </w:r>
      <w:r w:rsidRPr="00842EA9">
        <w:rPr>
          <w:rFonts w:asciiTheme="majorBidi" w:hAnsiTheme="majorBidi" w:cstheme="majorBidi"/>
          <w:sz w:val="24"/>
          <w:szCs w:val="24"/>
        </w:rPr>
        <w:t xml:space="preserve"> Bandung: Remaja Rosda Karya, 2003.</w:t>
      </w:r>
    </w:p>
    <w:p w14:paraId="75C84D87" w14:textId="77777777" w:rsidR="00366FBC" w:rsidRPr="00842EA9" w:rsidRDefault="00366FBC" w:rsidP="00366FBC">
      <w:pPr>
        <w:pStyle w:val="FootnoteText"/>
        <w:ind w:left="851" w:hanging="851"/>
        <w:jc w:val="both"/>
        <w:rPr>
          <w:rFonts w:asciiTheme="majorBidi" w:hAnsiTheme="majorBidi" w:cstheme="majorBidi"/>
          <w:sz w:val="24"/>
          <w:szCs w:val="24"/>
        </w:rPr>
      </w:pPr>
    </w:p>
    <w:p w14:paraId="20532928" w14:textId="77777777" w:rsidR="00366FBC" w:rsidRDefault="00366FBC" w:rsidP="00366FBC">
      <w:pPr>
        <w:pStyle w:val="FootnoteText"/>
        <w:ind w:left="851" w:hanging="851"/>
        <w:jc w:val="both"/>
        <w:rPr>
          <w:rFonts w:asciiTheme="majorBidi" w:hAnsiTheme="majorBidi" w:cstheme="majorBidi"/>
          <w:sz w:val="24"/>
          <w:szCs w:val="24"/>
        </w:rPr>
      </w:pPr>
      <w:r w:rsidRPr="00842EA9">
        <w:rPr>
          <w:rFonts w:asciiTheme="majorBidi" w:hAnsiTheme="majorBidi" w:cstheme="majorBidi"/>
          <w:sz w:val="24"/>
          <w:szCs w:val="24"/>
        </w:rPr>
        <w:t xml:space="preserve">Margono, </w:t>
      </w:r>
      <w:r w:rsidRPr="00842EA9">
        <w:rPr>
          <w:rFonts w:asciiTheme="majorBidi" w:hAnsiTheme="majorBidi" w:cstheme="majorBidi"/>
          <w:i/>
          <w:iCs/>
          <w:sz w:val="24"/>
          <w:szCs w:val="24"/>
        </w:rPr>
        <w:t>Metodologi Penelitian Pendidikan</w:t>
      </w:r>
      <w:r w:rsidRPr="00842EA9">
        <w:rPr>
          <w:rFonts w:asciiTheme="majorBidi" w:hAnsiTheme="majorBidi" w:cstheme="majorBidi"/>
          <w:sz w:val="24"/>
          <w:szCs w:val="24"/>
        </w:rPr>
        <w:t>, Jakarta: Rineka Cipta, 2003.</w:t>
      </w:r>
    </w:p>
    <w:p w14:paraId="315EB9C6" w14:textId="77777777" w:rsidR="00366FBC" w:rsidRDefault="00366FBC" w:rsidP="00366FBC">
      <w:pPr>
        <w:pStyle w:val="FootnoteText"/>
        <w:ind w:left="851" w:hanging="851"/>
        <w:jc w:val="both"/>
        <w:rPr>
          <w:rFonts w:asciiTheme="majorBidi" w:hAnsiTheme="majorBidi" w:cstheme="majorBidi"/>
          <w:sz w:val="24"/>
          <w:szCs w:val="24"/>
        </w:rPr>
      </w:pPr>
    </w:p>
    <w:p w14:paraId="1A09BD65" w14:textId="77777777" w:rsidR="00366FBC" w:rsidRPr="00842EA9" w:rsidRDefault="00366FBC" w:rsidP="00366FBC">
      <w:pPr>
        <w:pStyle w:val="FootnoteText"/>
        <w:ind w:left="851" w:hanging="851"/>
        <w:jc w:val="both"/>
        <w:rPr>
          <w:rFonts w:asciiTheme="majorBidi" w:hAnsiTheme="majorBidi" w:cstheme="majorBidi"/>
          <w:sz w:val="24"/>
          <w:szCs w:val="24"/>
        </w:rPr>
      </w:pPr>
      <w:r w:rsidRPr="00842EA9">
        <w:rPr>
          <w:rFonts w:asciiTheme="majorBidi" w:hAnsiTheme="majorBidi" w:cstheme="majorBidi"/>
          <w:sz w:val="24"/>
          <w:szCs w:val="24"/>
        </w:rPr>
        <w:t xml:space="preserve">Mukhlisin dan Cecep Sumarna, </w:t>
      </w:r>
      <w:r w:rsidRPr="00842EA9">
        <w:rPr>
          <w:rFonts w:asciiTheme="majorBidi" w:hAnsiTheme="majorBidi" w:cstheme="majorBidi"/>
          <w:i/>
          <w:iCs/>
          <w:sz w:val="24"/>
          <w:szCs w:val="24"/>
        </w:rPr>
        <w:t>Hubungan Kegiatan Ekstrakurikuler Dengan Motivasi Belajar Dan Prestasi Belajar Siswa Di Kelas XI Man 2 Kabupaten Cirebon</w:t>
      </w:r>
      <w:r w:rsidRPr="00842EA9">
        <w:rPr>
          <w:rFonts w:asciiTheme="majorBidi" w:hAnsiTheme="majorBidi" w:cstheme="majorBidi"/>
          <w:sz w:val="24"/>
          <w:szCs w:val="24"/>
        </w:rPr>
        <w:t>, Dalam Jurnal Edueksos, Volume VII No. 1, Juni 2018.</w:t>
      </w:r>
    </w:p>
    <w:p w14:paraId="02B384B7" w14:textId="77777777" w:rsidR="00366FBC" w:rsidRPr="00842EA9" w:rsidRDefault="00366FBC" w:rsidP="00366FBC">
      <w:pPr>
        <w:pStyle w:val="FootnoteText"/>
        <w:jc w:val="both"/>
        <w:rPr>
          <w:rFonts w:asciiTheme="majorBidi" w:hAnsiTheme="majorBidi" w:cstheme="majorBidi"/>
          <w:sz w:val="24"/>
          <w:szCs w:val="24"/>
          <w:lang w:val="en-US"/>
        </w:rPr>
      </w:pPr>
    </w:p>
    <w:p w14:paraId="3BF71CB9" w14:textId="77777777" w:rsidR="00366FBC" w:rsidRPr="00842EA9" w:rsidRDefault="00366FBC" w:rsidP="00366FBC">
      <w:pPr>
        <w:pStyle w:val="FootnoteText"/>
        <w:ind w:left="851" w:hanging="851"/>
        <w:jc w:val="both"/>
        <w:rPr>
          <w:rFonts w:asciiTheme="majorBidi" w:hAnsiTheme="majorBidi" w:cstheme="majorBidi"/>
          <w:sz w:val="24"/>
          <w:szCs w:val="24"/>
          <w:lang w:val="en-US"/>
        </w:rPr>
      </w:pPr>
      <w:r w:rsidRPr="00842EA9">
        <w:rPr>
          <w:rFonts w:asciiTheme="majorBidi" w:hAnsiTheme="majorBidi" w:cstheme="majorBidi"/>
          <w:sz w:val="24"/>
          <w:szCs w:val="24"/>
        </w:rPr>
        <w:t>Nashori, H Fuad</w:t>
      </w:r>
      <w:r w:rsidRPr="00842EA9">
        <w:rPr>
          <w:rFonts w:asciiTheme="majorBidi" w:hAnsiTheme="majorBidi" w:cstheme="majorBidi"/>
          <w:sz w:val="24"/>
          <w:szCs w:val="24"/>
          <w:lang w:val="en-US"/>
        </w:rPr>
        <w:t xml:space="preserve">. </w:t>
      </w:r>
      <w:r w:rsidRPr="00842EA9">
        <w:rPr>
          <w:rFonts w:asciiTheme="majorBidi" w:hAnsiTheme="majorBidi" w:cstheme="majorBidi"/>
          <w:i/>
          <w:iCs/>
          <w:sz w:val="24"/>
          <w:szCs w:val="24"/>
        </w:rPr>
        <w:t>Potensi-Potensi Manusia</w:t>
      </w:r>
      <w:r w:rsidRPr="00842EA9">
        <w:rPr>
          <w:rFonts w:asciiTheme="majorBidi" w:hAnsiTheme="majorBidi" w:cstheme="majorBidi"/>
          <w:sz w:val="24"/>
          <w:szCs w:val="24"/>
        </w:rPr>
        <w:t>, Yogyakarta: Pustaka Fajar</w:t>
      </w:r>
      <w:r w:rsidRPr="00842EA9">
        <w:rPr>
          <w:rFonts w:asciiTheme="majorBidi" w:hAnsiTheme="majorBidi" w:cstheme="majorBidi"/>
          <w:sz w:val="24"/>
          <w:szCs w:val="24"/>
          <w:lang w:val="en-US"/>
        </w:rPr>
        <w:t>, 2003.</w:t>
      </w:r>
    </w:p>
    <w:p w14:paraId="1215C08D" w14:textId="77777777" w:rsidR="00366FBC" w:rsidRPr="00842EA9" w:rsidRDefault="00366FBC" w:rsidP="00366FBC">
      <w:pPr>
        <w:pStyle w:val="FootnoteText"/>
        <w:ind w:left="851" w:hanging="851"/>
        <w:jc w:val="both"/>
        <w:rPr>
          <w:rFonts w:asciiTheme="majorBidi" w:hAnsiTheme="majorBidi" w:cstheme="majorBidi"/>
          <w:sz w:val="24"/>
          <w:szCs w:val="24"/>
          <w:lang w:eastAsia="id-ID"/>
        </w:rPr>
      </w:pPr>
    </w:p>
    <w:p w14:paraId="67889572" w14:textId="77777777" w:rsidR="00366FBC" w:rsidRPr="00842EA9" w:rsidRDefault="00366FBC" w:rsidP="00366FBC">
      <w:pPr>
        <w:pStyle w:val="FootnoteText"/>
        <w:ind w:left="851" w:hanging="851"/>
        <w:jc w:val="both"/>
        <w:rPr>
          <w:rFonts w:asciiTheme="majorBidi" w:hAnsiTheme="majorBidi" w:cstheme="majorBidi"/>
          <w:sz w:val="24"/>
          <w:szCs w:val="24"/>
        </w:rPr>
      </w:pPr>
      <w:r w:rsidRPr="00842EA9">
        <w:rPr>
          <w:rFonts w:asciiTheme="majorBidi" w:hAnsiTheme="majorBidi" w:cstheme="majorBidi"/>
          <w:sz w:val="24"/>
          <w:szCs w:val="24"/>
          <w:lang w:eastAsia="id-ID"/>
        </w:rPr>
        <w:t>Sugi</w:t>
      </w:r>
      <w:r w:rsidRPr="00842EA9">
        <w:rPr>
          <w:rFonts w:asciiTheme="majorBidi" w:hAnsiTheme="majorBidi" w:cstheme="majorBidi"/>
          <w:sz w:val="24"/>
          <w:szCs w:val="24"/>
          <w:lang w:val="en-US" w:eastAsia="id-ID"/>
        </w:rPr>
        <w:t>y</w:t>
      </w:r>
      <w:r w:rsidRPr="00842EA9">
        <w:rPr>
          <w:rFonts w:asciiTheme="majorBidi" w:hAnsiTheme="majorBidi" w:cstheme="majorBidi"/>
          <w:sz w:val="24"/>
          <w:szCs w:val="24"/>
          <w:lang w:eastAsia="id-ID"/>
        </w:rPr>
        <w:t xml:space="preserve">ono, </w:t>
      </w:r>
      <w:r w:rsidRPr="00842EA9">
        <w:rPr>
          <w:rFonts w:asciiTheme="majorBidi" w:hAnsiTheme="majorBidi" w:cstheme="majorBidi"/>
          <w:i/>
          <w:iCs/>
          <w:sz w:val="24"/>
          <w:szCs w:val="24"/>
          <w:lang w:eastAsia="id-ID"/>
        </w:rPr>
        <w:t xml:space="preserve">Metodoogi Penelitian Pendidikan Pendekatan Kuantitatif, kualitatif dan R&amp;D, </w:t>
      </w:r>
      <w:r w:rsidRPr="00842EA9">
        <w:rPr>
          <w:rFonts w:asciiTheme="majorBidi" w:hAnsiTheme="majorBidi" w:cstheme="majorBidi"/>
          <w:sz w:val="24"/>
          <w:szCs w:val="24"/>
          <w:lang w:eastAsia="id-ID"/>
        </w:rPr>
        <w:t>Bandung: Alfabeta, 2009.</w:t>
      </w:r>
      <w:r w:rsidRPr="00842EA9">
        <w:rPr>
          <w:rFonts w:asciiTheme="majorBidi" w:hAnsiTheme="majorBidi" w:cstheme="majorBidi"/>
          <w:sz w:val="24"/>
          <w:szCs w:val="24"/>
        </w:rPr>
        <w:t xml:space="preserve"> </w:t>
      </w:r>
    </w:p>
    <w:p w14:paraId="7DDA2767" w14:textId="77777777" w:rsidR="00366FBC" w:rsidRPr="00842EA9" w:rsidRDefault="00366FBC" w:rsidP="00366FBC">
      <w:pPr>
        <w:pStyle w:val="FootnoteText"/>
        <w:ind w:left="851" w:hanging="851"/>
        <w:jc w:val="both"/>
        <w:rPr>
          <w:rFonts w:asciiTheme="majorBidi" w:hAnsiTheme="majorBidi" w:cstheme="majorBidi"/>
          <w:sz w:val="24"/>
          <w:szCs w:val="24"/>
        </w:rPr>
      </w:pPr>
    </w:p>
    <w:p w14:paraId="35269753" w14:textId="77777777" w:rsidR="00366FBC" w:rsidRPr="00842EA9" w:rsidRDefault="00366FBC" w:rsidP="00366FBC">
      <w:pPr>
        <w:pStyle w:val="FootnoteText"/>
        <w:ind w:left="851" w:hanging="851"/>
        <w:jc w:val="both"/>
        <w:rPr>
          <w:rFonts w:asciiTheme="majorBidi" w:hAnsiTheme="majorBidi" w:cstheme="majorBidi"/>
          <w:sz w:val="24"/>
          <w:szCs w:val="24"/>
          <w:lang w:val="en-US" w:eastAsia="id-ID"/>
        </w:rPr>
      </w:pPr>
      <w:r w:rsidRPr="00842EA9">
        <w:rPr>
          <w:rFonts w:asciiTheme="majorBidi" w:hAnsiTheme="majorBidi" w:cstheme="majorBidi"/>
          <w:sz w:val="24"/>
          <w:szCs w:val="24"/>
        </w:rPr>
        <w:t xml:space="preserve">Sugihartono. </w:t>
      </w:r>
      <w:r w:rsidRPr="00842EA9">
        <w:rPr>
          <w:rFonts w:asciiTheme="majorBidi" w:hAnsiTheme="majorBidi" w:cstheme="majorBidi"/>
          <w:i/>
          <w:iCs/>
          <w:sz w:val="24"/>
          <w:szCs w:val="24"/>
        </w:rPr>
        <w:t>Psikologi Pendidikan</w:t>
      </w:r>
      <w:r w:rsidRPr="00842EA9">
        <w:rPr>
          <w:rFonts w:asciiTheme="majorBidi" w:hAnsiTheme="majorBidi" w:cstheme="majorBidi"/>
          <w:sz w:val="24"/>
          <w:szCs w:val="24"/>
        </w:rPr>
        <w:t>. Yogyakarta: UNY press</w:t>
      </w:r>
      <w:r w:rsidRPr="00842EA9">
        <w:rPr>
          <w:rFonts w:asciiTheme="majorBidi" w:hAnsiTheme="majorBidi" w:cstheme="majorBidi"/>
          <w:sz w:val="24"/>
          <w:szCs w:val="24"/>
          <w:lang w:val="en-US"/>
        </w:rPr>
        <w:t>, 2007.</w:t>
      </w:r>
    </w:p>
    <w:p w14:paraId="24881D33" w14:textId="77777777" w:rsidR="00366FBC" w:rsidRPr="00842EA9" w:rsidRDefault="00366FBC" w:rsidP="00366FBC">
      <w:pPr>
        <w:pStyle w:val="FootnoteText"/>
        <w:ind w:left="851" w:hanging="851"/>
        <w:jc w:val="both"/>
        <w:rPr>
          <w:rFonts w:asciiTheme="majorBidi" w:hAnsiTheme="majorBidi" w:cstheme="majorBidi"/>
          <w:sz w:val="24"/>
          <w:szCs w:val="24"/>
        </w:rPr>
      </w:pPr>
    </w:p>
    <w:p w14:paraId="14D50366" w14:textId="77777777" w:rsidR="00366FBC" w:rsidRPr="00842EA9" w:rsidRDefault="00366FBC" w:rsidP="00366FBC">
      <w:pPr>
        <w:pStyle w:val="FootnoteText"/>
        <w:ind w:left="851" w:hanging="851"/>
        <w:jc w:val="both"/>
        <w:rPr>
          <w:rFonts w:asciiTheme="majorBidi" w:hAnsiTheme="majorBidi" w:cstheme="majorBidi"/>
          <w:sz w:val="24"/>
          <w:szCs w:val="24"/>
          <w:lang w:val="en-US"/>
        </w:rPr>
      </w:pPr>
      <w:r w:rsidRPr="00842EA9">
        <w:rPr>
          <w:rFonts w:asciiTheme="majorBidi" w:hAnsiTheme="majorBidi" w:cstheme="majorBidi"/>
          <w:sz w:val="24"/>
          <w:szCs w:val="24"/>
        </w:rPr>
        <w:t xml:space="preserve">Sunar P, Dwi. </w:t>
      </w:r>
      <w:r w:rsidRPr="00842EA9">
        <w:rPr>
          <w:rFonts w:asciiTheme="majorBidi" w:hAnsiTheme="majorBidi" w:cstheme="majorBidi"/>
          <w:i/>
          <w:iCs/>
          <w:sz w:val="24"/>
          <w:szCs w:val="24"/>
        </w:rPr>
        <w:t>Edisi Lengkap Tes IQ, EQ &amp; SQ</w:t>
      </w:r>
      <w:r w:rsidRPr="00842EA9">
        <w:rPr>
          <w:rFonts w:asciiTheme="majorBidi" w:hAnsiTheme="majorBidi" w:cstheme="majorBidi"/>
          <w:sz w:val="24"/>
          <w:szCs w:val="24"/>
        </w:rPr>
        <w:t>. Yogjakarta: FlashBooks</w:t>
      </w:r>
      <w:r w:rsidRPr="00842EA9">
        <w:rPr>
          <w:rFonts w:asciiTheme="majorBidi" w:hAnsiTheme="majorBidi" w:cstheme="majorBidi"/>
          <w:sz w:val="24"/>
          <w:szCs w:val="24"/>
          <w:lang w:val="en-US"/>
        </w:rPr>
        <w:t>, 2010.</w:t>
      </w:r>
    </w:p>
    <w:p w14:paraId="4AF019AD" w14:textId="77777777" w:rsidR="00366FBC" w:rsidRPr="00842EA9" w:rsidRDefault="00366FBC" w:rsidP="00366FBC">
      <w:pPr>
        <w:pStyle w:val="FootnoteText"/>
        <w:ind w:left="851" w:hanging="851"/>
        <w:jc w:val="both"/>
        <w:rPr>
          <w:rFonts w:asciiTheme="majorBidi" w:hAnsiTheme="majorBidi" w:cstheme="majorBidi"/>
          <w:sz w:val="24"/>
          <w:szCs w:val="24"/>
          <w:lang w:val="en-US"/>
        </w:rPr>
      </w:pPr>
    </w:p>
    <w:p w14:paraId="7815CF78" w14:textId="7EF4544C" w:rsidR="00366FBC" w:rsidRPr="00842EA9" w:rsidRDefault="00366FBC" w:rsidP="00366FBC">
      <w:pPr>
        <w:pStyle w:val="FootnoteText"/>
        <w:ind w:left="851" w:hanging="851"/>
        <w:jc w:val="both"/>
        <w:rPr>
          <w:rFonts w:asciiTheme="majorBidi" w:hAnsiTheme="majorBidi" w:cstheme="majorBidi"/>
          <w:sz w:val="24"/>
          <w:szCs w:val="24"/>
        </w:rPr>
      </w:pPr>
      <w:r w:rsidRPr="00842EA9">
        <w:rPr>
          <w:rFonts w:asciiTheme="majorBidi" w:hAnsiTheme="majorBidi" w:cstheme="majorBidi"/>
          <w:sz w:val="24"/>
          <w:szCs w:val="24"/>
          <w:lang w:val="en-US"/>
        </w:rPr>
        <w:t>S</w:t>
      </w:r>
      <w:r w:rsidRPr="00842EA9">
        <w:rPr>
          <w:rFonts w:asciiTheme="majorBidi" w:hAnsiTheme="majorBidi" w:cstheme="majorBidi"/>
          <w:sz w:val="24"/>
          <w:szCs w:val="24"/>
        </w:rPr>
        <w:t xml:space="preserve">uryosubroto, </w:t>
      </w:r>
      <w:r w:rsidRPr="00842EA9">
        <w:rPr>
          <w:rFonts w:asciiTheme="majorBidi" w:hAnsiTheme="majorBidi" w:cstheme="majorBidi"/>
          <w:i/>
          <w:iCs/>
          <w:sz w:val="24"/>
          <w:szCs w:val="24"/>
        </w:rPr>
        <w:t>Proses Belajar Mengajar di Sekolah</w:t>
      </w:r>
      <w:r w:rsidRPr="00842EA9">
        <w:rPr>
          <w:rFonts w:asciiTheme="majorBidi" w:hAnsiTheme="majorBidi" w:cstheme="majorBidi"/>
          <w:sz w:val="24"/>
          <w:szCs w:val="24"/>
        </w:rPr>
        <w:t>,</w:t>
      </w:r>
      <w:r w:rsidR="00C56BC7">
        <w:rPr>
          <w:rFonts w:asciiTheme="majorBidi" w:hAnsiTheme="majorBidi" w:cstheme="majorBidi"/>
          <w:sz w:val="24"/>
          <w:szCs w:val="24"/>
          <w:lang w:val="en-US"/>
        </w:rPr>
        <w:t xml:space="preserve"> </w:t>
      </w:r>
      <w:r w:rsidRPr="00842EA9">
        <w:rPr>
          <w:rFonts w:asciiTheme="majorBidi" w:hAnsiTheme="majorBidi" w:cstheme="majorBidi"/>
          <w:sz w:val="24"/>
          <w:szCs w:val="24"/>
        </w:rPr>
        <w:t>(Jakarta: PT Rineka Cipta, 2002.</w:t>
      </w:r>
    </w:p>
    <w:p w14:paraId="77C535B0" w14:textId="77777777" w:rsidR="00366FBC" w:rsidRPr="00842EA9" w:rsidRDefault="00366FBC" w:rsidP="00366FBC">
      <w:pPr>
        <w:pStyle w:val="FootnoteText"/>
        <w:ind w:left="851" w:hanging="851"/>
        <w:jc w:val="both"/>
        <w:rPr>
          <w:rFonts w:asciiTheme="majorBidi" w:hAnsiTheme="majorBidi" w:cstheme="majorBidi"/>
          <w:sz w:val="24"/>
          <w:szCs w:val="24"/>
        </w:rPr>
      </w:pPr>
    </w:p>
    <w:p w14:paraId="63A98DF5" w14:textId="77777777" w:rsidR="00366FBC" w:rsidRPr="00842EA9" w:rsidRDefault="00366FBC" w:rsidP="00366FBC">
      <w:pPr>
        <w:pStyle w:val="FootnoteText"/>
        <w:ind w:left="851" w:hanging="851"/>
        <w:jc w:val="both"/>
        <w:rPr>
          <w:rFonts w:asciiTheme="majorBidi" w:hAnsiTheme="majorBidi" w:cstheme="majorBidi"/>
          <w:sz w:val="24"/>
          <w:szCs w:val="24"/>
        </w:rPr>
      </w:pPr>
      <w:r w:rsidRPr="00842EA9">
        <w:rPr>
          <w:rFonts w:asciiTheme="majorBidi" w:hAnsiTheme="majorBidi" w:cstheme="majorBidi"/>
          <w:sz w:val="24"/>
          <w:szCs w:val="24"/>
        </w:rPr>
        <w:t xml:space="preserve">Tim Pustaka Yustisia, </w:t>
      </w:r>
      <w:r w:rsidRPr="00842EA9">
        <w:rPr>
          <w:rFonts w:asciiTheme="majorBidi" w:hAnsiTheme="majorBidi" w:cstheme="majorBidi"/>
          <w:i/>
          <w:iCs/>
          <w:sz w:val="24"/>
          <w:szCs w:val="24"/>
        </w:rPr>
        <w:t>Panduan Lengkap KTSP. Kurikulum Tingkat Satuan Pendidikan</w:t>
      </w:r>
      <w:r w:rsidRPr="00842EA9">
        <w:rPr>
          <w:rFonts w:asciiTheme="majorBidi" w:hAnsiTheme="majorBidi" w:cstheme="majorBidi"/>
          <w:sz w:val="24"/>
          <w:szCs w:val="24"/>
        </w:rPr>
        <w:t>. Yogyakarta: Pustaka Yustisia, 2007.</w:t>
      </w:r>
    </w:p>
    <w:p w14:paraId="7AB7D4EE" w14:textId="77777777" w:rsidR="00366FBC" w:rsidRPr="00842EA9" w:rsidRDefault="00366FBC" w:rsidP="00366FBC">
      <w:pPr>
        <w:pStyle w:val="FootnoteText"/>
        <w:ind w:left="851" w:hanging="851"/>
        <w:jc w:val="both"/>
        <w:rPr>
          <w:rFonts w:asciiTheme="majorBidi" w:hAnsiTheme="majorBidi" w:cstheme="majorBidi"/>
          <w:sz w:val="24"/>
          <w:szCs w:val="24"/>
        </w:rPr>
      </w:pPr>
    </w:p>
    <w:p w14:paraId="7970A1FF" w14:textId="77777777" w:rsidR="00366FBC" w:rsidRPr="00842EA9" w:rsidRDefault="00366FBC" w:rsidP="00366FBC">
      <w:pPr>
        <w:pStyle w:val="FootnoteText"/>
        <w:ind w:left="851" w:hanging="851"/>
        <w:jc w:val="both"/>
        <w:rPr>
          <w:rFonts w:asciiTheme="majorBidi" w:hAnsiTheme="majorBidi" w:cstheme="majorBidi"/>
          <w:sz w:val="24"/>
          <w:szCs w:val="24"/>
        </w:rPr>
      </w:pPr>
      <w:r w:rsidRPr="00842EA9">
        <w:rPr>
          <w:rFonts w:asciiTheme="majorBidi" w:hAnsiTheme="majorBidi" w:cstheme="majorBidi"/>
          <w:sz w:val="24"/>
          <w:szCs w:val="24"/>
        </w:rPr>
        <w:t xml:space="preserve">Oktafyan, Imam Fadhilah. </w:t>
      </w:r>
      <w:r w:rsidRPr="00842EA9">
        <w:rPr>
          <w:rFonts w:asciiTheme="majorBidi" w:hAnsiTheme="majorBidi" w:cstheme="majorBidi"/>
          <w:i/>
          <w:iCs/>
          <w:sz w:val="24"/>
          <w:szCs w:val="24"/>
        </w:rPr>
        <w:t>Pengaruh Kegiatan Ekstrakurikuler Terhadap Hasil Belajar Pendidikan Agama Islam (PAI) Siswa Di SMP Negeri 2 Lubuk Pakam</w:t>
      </w:r>
      <w:r w:rsidRPr="00842EA9">
        <w:rPr>
          <w:rFonts w:asciiTheme="majorBidi" w:hAnsiTheme="majorBidi" w:cstheme="majorBidi"/>
          <w:sz w:val="24"/>
          <w:szCs w:val="24"/>
        </w:rPr>
        <w:t>, Skripsi. Medan: Fakultas Ilmu Tarbiyah Dan Keguruan Universitas Islam Negeri Sumatera Utara, 2017.</w:t>
      </w:r>
    </w:p>
    <w:p w14:paraId="05F1C884" w14:textId="77777777" w:rsidR="00366FBC" w:rsidRPr="00366FBC" w:rsidRDefault="00366FBC" w:rsidP="00366FBC">
      <w:pPr>
        <w:pStyle w:val="ListParagraph"/>
        <w:spacing w:line="360" w:lineRule="auto"/>
        <w:ind w:left="284" w:firstLine="709"/>
        <w:jc w:val="both"/>
        <w:rPr>
          <w:rFonts w:asciiTheme="majorBidi" w:hAnsiTheme="majorBidi" w:cstheme="majorBidi"/>
          <w:b/>
          <w:bCs/>
          <w:sz w:val="24"/>
          <w:szCs w:val="24"/>
          <w:lang w:val="id-ID"/>
        </w:rPr>
      </w:pPr>
    </w:p>
    <w:sectPr w:rsidR="00366FBC" w:rsidRPr="00366FBC" w:rsidSect="00C6082D">
      <w:pgSz w:w="12240" w:h="15840"/>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5571CD" w14:textId="77777777" w:rsidR="00FF6FEB" w:rsidRDefault="00FF6FEB" w:rsidP="00C6082D">
      <w:pPr>
        <w:spacing w:after="0" w:line="240" w:lineRule="auto"/>
      </w:pPr>
      <w:r>
        <w:separator/>
      </w:r>
    </w:p>
  </w:endnote>
  <w:endnote w:type="continuationSeparator" w:id="0">
    <w:p w14:paraId="215DAEC3" w14:textId="77777777" w:rsidR="00FF6FEB" w:rsidRDefault="00FF6FEB" w:rsidP="00C608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1C2A13" w14:textId="77777777" w:rsidR="00FF6FEB" w:rsidRDefault="00FF6FEB" w:rsidP="00C6082D">
      <w:pPr>
        <w:spacing w:after="0" w:line="240" w:lineRule="auto"/>
      </w:pPr>
      <w:r>
        <w:separator/>
      </w:r>
    </w:p>
  </w:footnote>
  <w:footnote w:type="continuationSeparator" w:id="0">
    <w:p w14:paraId="70171B4B" w14:textId="77777777" w:rsidR="00FF6FEB" w:rsidRDefault="00FF6FEB" w:rsidP="00C6082D">
      <w:pPr>
        <w:spacing w:after="0" w:line="240" w:lineRule="auto"/>
      </w:pPr>
      <w:r>
        <w:continuationSeparator/>
      </w:r>
    </w:p>
  </w:footnote>
  <w:footnote w:id="1">
    <w:p w14:paraId="441AA996" w14:textId="77777777" w:rsidR="009F463D" w:rsidRPr="00064503" w:rsidRDefault="009F463D" w:rsidP="00C6082D">
      <w:pPr>
        <w:pStyle w:val="FootnoteText"/>
        <w:tabs>
          <w:tab w:val="left" w:pos="709"/>
        </w:tabs>
        <w:ind w:firstLine="720"/>
        <w:jc w:val="both"/>
        <w:rPr>
          <w:rFonts w:asciiTheme="majorBidi" w:hAnsiTheme="majorBidi" w:cstheme="majorBidi"/>
          <w:lang w:val="en-US"/>
        </w:rPr>
      </w:pPr>
      <w:r w:rsidRPr="00064503">
        <w:rPr>
          <w:rStyle w:val="FootnoteReference"/>
          <w:rFonts w:asciiTheme="majorBidi" w:hAnsiTheme="majorBidi" w:cstheme="majorBidi"/>
        </w:rPr>
        <w:footnoteRef/>
      </w:r>
      <w:r w:rsidRPr="00064503">
        <w:rPr>
          <w:rFonts w:asciiTheme="majorBidi" w:hAnsiTheme="majorBidi" w:cstheme="majorBidi"/>
        </w:rPr>
        <w:t xml:space="preserve"> Undang-undang R.I Nomor 9 Tahun 2009 tentang Badan Hukum Pendidikan, </w:t>
      </w:r>
      <w:r w:rsidRPr="00064503">
        <w:rPr>
          <w:rFonts w:asciiTheme="majorBidi" w:hAnsiTheme="majorBidi" w:cstheme="majorBidi"/>
          <w:lang w:val="en-US"/>
        </w:rPr>
        <w:t>(</w:t>
      </w:r>
      <w:r w:rsidRPr="00064503">
        <w:rPr>
          <w:rFonts w:asciiTheme="majorBidi" w:hAnsiTheme="majorBidi" w:cstheme="majorBidi"/>
        </w:rPr>
        <w:t>Surabaya: Kesindo Utama, 2009</w:t>
      </w:r>
      <w:r w:rsidRPr="00064503">
        <w:rPr>
          <w:rFonts w:asciiTheme="majorBidi" w:hAnsiTheme="majorBidi" w:cstheme="majorBidi"/>
          <w:lang w:val="en-US"/>
        </w:rPr>
        <w:t>),</w:t>
      </w:r>
      <w:r w:rsidRPr="00064503">
        <w:rPr>
          <w:rFonts w:asciiTheme="majorBidi" w:hAnsiTheme="majorBidi" w:cstheme="majorBidi"/>
        </w:rPr>
        <w:t xml:space="preserve"> h. 128</w:t>
      </w:r>
      <w:r w:rsidRPr="00064503">
        <w:rPr>
          <w:rFonts w:asciiTheme="majorBidi" w:hAnsiTheme="majorBidi" w:cstheme="majorBidi"/>
          <w:lang w:val="en-US"/>
        </w:rPr>
        <w:t>.</w:t>
      </w:r>
    </w:p>
  </w:footnote>
  <w:footnote w:id="2">
    <w:p w14:paraId="750C38AF" w14:textId="77777777" w:rsidR="009F463D" w:rsidRPr="00064503" w:rsidRDefault="009F463D" w:rsidP="00C6082D">
      <w:pPr>
        <w:pStyle w:val="FootnoteText"/>
        <w:ind w:firstLine="720"/>
        <w:jc w:val="both"/>
        <w:rPr>
          <w:rFonts w:asciiTheme="majorBidi" w:hAnsiTheme="majorBidi" w:cstheme="majorBidi"/>
        </w:rPr>
      </w:pPr>
      <w:r w:rsidRPr="00064503">
        <w:rPr>
          <w:rStyle w:val="FootnoteReference"/>
          <w:rFonts w:asciiTheme="majorBidi" w:hAnsiTheme="majorBidi" w:cstheme="majorBidi"/>
        </w:rPr>
        <w:footnoteRef/>
      </w:r>
      <w:r w:rsidRPr="00064503">
        <w:rPr>
          <w:rFonts w:asciiTheme="majorBidi" w:hAnsiTheme="majorBidi" w:cstheme="majorBidi"/>
        </w:rPr>
        <w:t xml:space="preserve"> Suryosubroto, </w:t>
      </w:r>
      <w:r w:rsidRPr="00064503">
        <w:rPr>
          <w:rFonts w:asciiTheme="majorBidi" w:hAnsiTheme="majorBidi" w:cstheme="majorBidi"/>
          <w:i/>
          <w:iCs/>
        </w:rPr>
        <w:t>Proses Belajar Mengajar di Sekolah</w:t>
      </w:r>
      <w:r w:rsidRPr="00064503">
        <w:rPr>
          <w:rFonts w:asciiTheme="majorBidi" w:hAnsiTheme="majorBidi" w:cstheme="majorBidi"/>
        </w:rPr>
        <w:t>,(Jakarta: PT Rineka Cipta, 2002), h. 271.</w:t>
      </w:r>
    </w:p>
  </w:footnote>
  <w:footnote w:id="3">
    <w:p w14:paraId="70E7906D" w14:textId="77777777" w:rsidR="009F463D" w:rsidRPr="00064503" w:rsidRDefault="009F463D" w:rsidP="00C6082D">
      <w:pPr>
        <w:pStyle w:val="FootnoteText"/>
        <w:ind w:firstLine="720"/>
        <w:jc w:val="both"/>
        <w:rPr>
          <w:rFonts w:asciiTheme="majorBidi" w:hAnsiTheme="majorBidi" w:cstheme="majorBidi"/>
        </w:rPr>
      </w:pPr>
      <w:r w:rsidRPr="00064503">
        <w:rPr>
          <w:rStyle w:val="FootnoteReference"/>
          <w:rFonts w:asciiTheme="majorBidi" w:hAnsiTheme="majorBidi" w:cstheme="majorBidi"/>
        </w:rPr>
        <w:footnoteRef/>
      </w:r>
      <w:r w:rsidRPr="00064503">
        <w:rPr>
          <w:rFonts w:asciiTheme="majorBidi" w:hAnsiTheme="majorBidi" w:cstheme="majorBidi"/>
        </w:rPr>
        <w:t xml:space="preserve"> </w:t>
      </w:r>
      <w:r w:rsidRPr="00064503">
        <w:rPr>
          <w:rFonts w:asciiTheme="majorBidi" w:hAnsiTheme="majorBidi" w:cstheme="majorBidi"/>
          <w:i/>
          <w:iCs/>
        </w:rPr>
        <w:t>Ibid</w:t>
      </w:r>
      <w:r w:rsidRPr="00064503">
        <w:rPr>
          <w:rFonts w:asciiTheme="majorBidi" w:hAnsiTheme="majorBidi" w:cstheme="majorBidi"/>
        </w:rPr>
        <w:t>., h. 272.</w:t>
      </w:r>
    </w:p>
  </w:footnote>
  <w:footnote w:id="4">
    <w:p w14:paraId="6D0030E6" w14:textId="77777777" w:rsidR="009F463D" w:rsidRPr="0085703E" w:rsidRDefault="009F463D" w:rsidP="00C6082D">
      <w:pPr>
        <w:pStyle w:val="FootnoteText"/>
        <w:ind w:firstLine="420"/>
        <w:jc w:val="both"/>
        <w:rPr>
          <w:rFonts w:asciiTheme="majorBidi" w:hAnsiTheme="majorBidi" w:cstheme="majorBidi"/>
        </w:rPr>
      </w:pPr>
      <w:r w:rsidRPr="0085703E">
        <w:rPr>
          <w:rStyle w:val="FootnoteReference"/>
          <w:rFonts w:asciiTheme="majorBidi" w:hAnsiTheme="majorBidi" w:cstheme="majorBidi"/>
        </w:rPr>
        <w:footnoteRef/>
      </w:r>
      <w:r w:rsidRPr="0085703E">
        <w:rPr>
          <w:rFonts w:asciiTheme="majorBidi" w:hAnsiTheme="majorBidi" w:cstheme="majorBidi"/>
        </w:rPr>
        <w:t xml:space="preserve"> Suryosubroto, </w:t>
      </w:r>
      <w:r w:rsidRPr="0085703E">
        <w:rPr>
          <w:rFonts w:asciiTheme="majorBidi" w:hAnsiTheme="majorBidi" w:cstheme="majorBidi"/>
          <w:i/>
          <w:iCs/>
        </w:rPr>
        <w:t>Proses Belajar...,</w:t>
      </w:r>
      <w:r w:rsidRPr="0085703E">
        <w:rPr>
          <w:rFonts w:asciiTheme="majorBidi" w:hAnsiTheme="majorBidi" w:cstheme="majorBidi"/>
          <w:i/>
          <w:iCs/>
          <w:lang w:val="en-US"/>
        </w:rPr>
        <w:t xml:space="preserve"> </w:t>
      </w:r>
      <w:r w:rsidRPr="0085703E">
        <w:rPr>
          <w:rFonts w:asciiTheme="majorBidi" w:hAnsiTheme="majorBidi" w:cstheme="majorBidi"/>
          <w:i/>
          <w:iCs/>
        </w:rPr>
        <w:t>h</w:t>
      </w:r>
      <w:r w:rsidRPr="0085703E">
        <w:rPr>
          <w:rFonts w:asciiTheme="majorBidi" w:hAnsiTheme="majorBidi" w:cstheme="majorBidi"/>
        </w:rPr>
        <w:t>. 271.</w:t>
      </w:r>
    </w:p>
  </w:footnote>
  <w:footnote w:id="5">
    <w:p w14:paraId="3B60CF8E" w14:textId="77777777" w:rsidR="009F463D" w:rsidRPr="0085703E" w:rsidRDefault="009F463D" w:rsidP="00C6082D">
      <w:pPr>
        <w:pStyle w:val="FootnoteText"/>
        <w:ind w:firstLine="420"/>
        <w:jc w:val="both"/>
        <w:rPr>
          <w:rFonts w:asciiTheme="majorBidi" w:hAnsiTheme="majorBidi" w:cstheme="majorBidi"/>
        </w:rPr>
      </w:pPr>
      <w:r w:rsidRPr="0085703E">
        <w:rPr>
          <w:rStyle w:val="FootnoteReference"/>
          <w:rFonts w:asciiTheme="majorBidi" w:hAnsiTheme="majorBidi" w:cstheme="majorBidi"/>
        </w:rPr>
        <w:footnoteRef/>
      </w:r>
      <w:r w:rsidRPr="0085703E">
        <w:rPr>
          <w:rFonts w:asciiTheme="majorBidi" w:hAnsiTheme="majorBidi" w:cstheme="majorBidi"/>
        </w:rPr>
        <w:t xml:space="preserve"> Enung Fatimah,</w:t>
      </w:r>
      <w:r w:rsidRPr="0085703E">
        <w:rPr>
          <w:rFonts w:asciiTheme="majorBidi" w:hAnsiTheme="majorBidi" w:cstheme="majorBidi"/>
          <w:lang w:val="en-US"/>
        </w:rPr>
        <w:t xml:space="preserve"> </w:t>
      </w:r>
      <w:r w:rsidRPr="0085703E">
        <w:rPr>
          <w:rFonts w:asciiTheme="majorBidi" w:hAnsiTheme="majorBidi" w:cstheme="majorBidi"/>
          <w:i/>
          <w:iCs/>
        </w:rPr>
        <w:t>Psikologi Perkembangan Peserta Didik, (</w:t>
      </w:r>
      <w:r w:rsidRPr="0085703E">
        <w:rPr>
          <w:rFonts w:asciiTheme="majorBidi" w:hAnsiTheme="majorBidi" w:cstheme="majorBidi"/>
        </w:rPr>
        <w:t>Pustaka Setia:Bandung, 2010), h. 25.</w:t>
      </w:r>
    </w:p>
  </w:footnote>
  <w:footnote w:id="6">
    <w:p w14:paraId="0C0758ED" w14:textId="77777777" w:rsidR="009F463D" w:rsidRPr="0085703E" w:rsidRDefault="009F463D" w:rsidP="00C6082D">
      <w:pPr>
        <w:pStyle w:val="FootnoteText"/>
        <w:ind w:firstLine="720"/>
        <w:jc w:val="both"/>
        <w:rPr>
          <w:rFonts w:asciiTheme="majorBidi" w:hAnsiTheme="majorBidi" w:cstheme="majorBidi"/>
          <w:lang w:val="en-US"/>
        </w:rPr>
      </w:pPr>
      <w:r w:rsidRPr="0085703E">
        <w:rPr>
          <w:rFonts w:asciiTheme="majorBidi" w:hAnsiTheme="majorBidi" w:cstheme="majorBidi"/>
        </w:rPr>
        <w:t xml:space="preserve">  </w:t>
      </w:r>
      <w:r w:rsidRPr="0085703E">
        <w:rPr>
          <w:rStyle w:val="FootnoteReference"/>
          <w:rFonts w:asciiTheme="majorBidi" w:hAnsiTheme="majorBidi" w:cstheme="majorBidi"/>
        </w:rPr>
        <w:footnoteRef/>
      </w:r>
      <w:r w:rsidRPr="0085703E">
        <w:rPr>
          <w:rFonts w:asciiTheme="majorBidi" w:hAnsiTheme="majorBidi" w:cstheme="majorBidi"/>
        </w:rPr>
        <w:t xml:space="preserve"> Oemar Hamalik, </w:t>
      </w:r>
      <w:r w:rsidRPr="0085703E">
        <w:rPr>
          <w:rFonts w:asciiTheme="majorBidi" w:hAnsiTheme="majorBidi" w:cstheme="majorBidi"/>
          <w:i/>
          <w:iCs/>
        </w:rPr>
        <w:t>Administrasi</w:t>
      </w:r>
      <w:r w:rsidRPr="0085703E">
        <w:rPr>
          <w:rFonts w:asciiTheme="majorBidi" w:hAnsiTheme="majorBidi" w:cstheme="majorBidi"/>
          <w:i/>
          <w:iCs/>
          <w:lang w:val="en-US"/>
        </w:rPr>
        <w:t xml:space="preserve"> …</w:t>
      </w:r>
      <w:r w:rsidRPr="0085703E">
        <w:rPr>
          <w:rFonts w:asciiTheme="majorBidi" w:hAnsiTheme="majorBidi" w:cstheme="majorBidi"/>
        </w:rPr>
        <w:t>,h. 129</w:t>
      </w:r>
      <w:r w:rsidRPr="0085703E">
        <w:rPr>
          <w:rFonts w:asciiTheme="majorBidi" w:hAnsiTheme="majorBidi" w:cstheme="majorBidi"/>
          <w:lang w:val="en-US"/>
        </w:rPr>
        <w:t>.</w:t>
      </w:r>
    </w:p>
  </w:footnote>
  <w:footnote w:id="7">
    <w:p w14:paraId="10EB2383" w14:textId="77777777" w:rsidR="009F463D" w:rsidRPr="0085703E" w:rsidRDefault="009F463D" w:rsidP="00C6082D">
      <w:pPr>
        <w:pStyle w:val="FootnoteText"/>
        <w:ind w:firstLine="720"/>
        <w:jc w:val="both"/>
        <w:rPr>
          <w:rFonts w:asciiTheme="majorBidi" w:hAnsiTheme="majorBidi" w:cstheme="majorBidi"/>
        </w:rPr>
      </w:pPr>
      <w:r w:rsidRPr="0085703E">
        <w:rPr>
          <w:rStyle w:val="FootnoteReference"/>
          <w:rFonts w:asciiTheme="majorBidi" w:hAnsiTheme="majorBidi" w:cstheme="majorBidi"/>
        </w:rPr>
        <w:footnoteRef/>
      </w:r>
      <w:r w:rsidRPr="0085703E">
        <w:rPr>
          <w:rFonts w:asciiTheme="majorBidi" w:hAnsiTheme="majorBidi" w:cstheme="majorBidi"/>
        </w:rPr>
        <w:t xml:space="preserve">Tim Pustaka Yustisia, </w:t>
      </w:r>
      <w:r w:rsidRPr="0085703E">
        <w:rPr>
          <w:rFonts w:asciiTheme="majorBidi" w:hAnsiTheme="majorBidi" w:cstheme="majorBidi"/>
          <w:i/>
          <w:iCs/>
        </w:rPr>
        <w:t>Panduan Lengkap KTSP. Kurikulum Tingkat Satuan Pendidikan</w:t>
      </w:r>
      <w:r w:rsidRPr="0085703E">
        <w:rPr>
          <w:rFonts w:asciiTheme="majorBidi" w:hAnsiTheme="majorBidi" w:cstheme="majorBidi"/>
        </w:rPr>
        <w:t>. (Yogyakarta: Pustaka Yustisia, 2007), h. 21</w:t>
      </w:r>
      <w:r w:rsidRPr="0085703E">
        <w:rPr>
          <w:rFonts w:asciiTheme="majorBidi" w:hAnsiTheme="majorBidi" w:cstheme="majorBidi"/>
          <w:lang w:val="en-US"/>
        </w:rPr>
        <w:t>4</w:t>
      </w:r>
      <w:r w:rsidRPr="0085703E">
        <w:rPr>
          <w:rFonts w:asciiTheme="majorBidi" w:hAnsiTheme="majorBidi" w:cstheme="majorBidi"/>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A7AB6"/>
    <w:multiLevelType w:val="hybridMultilevel"/>
    <w:tmpl w:val="52587CC8"/>
    <w:lvl w:ilvl="0" w:tplc="04210015">
      <w:start w:val="1"/>
      <w:numFmt w:val="upperLetter"/>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78A5E2E"/>
    <w:multiLevelType w:val="hybridMultilevel"/>
    <w:tmpl w:val="D8B42D94"/>
    <w:lvl w:ilvl="0" w:tplc="D24E736E">
      <w:start w:val="1"/>
      <w:numFmt w:val="lowerLetter"/>
      <w:lvlText w:val="%1."/>
      <w:lvlJc w:val="left"/>
      <w:pPr>
        <w:ind w:left="1854" w:hanging="360"/>
      </w:pPr>
      <w:rPr>
        <w:rFonts w:asciiTheme="majorBidi" w:eastAsiaTheme="minorHAnsi" w:hAnsiTheme="majorBidi" w:cstheme="majorBidi"/>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 w15:restartNumberingAfterBreak="0">
    <w:nsid w:val="09CB6833"/>
    <w:multiLevelType w:val="hybridMultilevel"/>
    <w:tmpl w:val="02D29C18"/>
    <w:lvl w:ilvl="0" w:tplc="54467140">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3" w15:restartNumberingAfterBreak="0">
    <w:nsid w:val="14EE284E"/>
    <w:multiLevelType w:val="hybridMultilevel"/>
    <w:tmpl w:val="73829D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8A42B5"/>
    <w:multiLevelType w:val="hybridMultilevel"/>
    <w:tmpl w:val="BDC275C8"/>
    <w:lvl w:ilvl="0" w:tplc="15BE8BA4">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8871A73"/>
    <w:multiLevelType w:val="hybridMultilevel"/>
    <w:tmpl w:val="32567248"/>
    <w:lvl w:ilvl="0" w:tplc="B2D4F8D8">
      <w:start w:val="1"/>
      <w:numFmt w:val="lowerLetter"/>
      <w:lvlText w:val="%1."/>
      <w:lvlJc w:val="left"/>
      <w:pPr>
        <w:ind w:left="1554" w:hanging="360"/>
      </w:pPr>
      <w:rPr>
        <w:rFonts w:ascii="Times New Roman" w:eastAsia="Times New Roman" w:hAnsi="Times New Roman" w:cs="Times New Roman" w:hint="default"/>
        <w:b w:val="0"/>
      </w:rPr>
    </w:lvl>
    <w:lvl w:ilvl="1" w:tplc="04210019" w:tentative="1">
      <w:start w:val="1"/>
      <w:numFmt w:val="lowerLetter"/>
      <w:lvlText w:val="%2."/>
      <w:lvlJc w:val="left"/>
      <w:pPr>
        <w:ind w:left="2274" w:hanging="360"/>
      </w:pPr>
    </w:lvl>
    <w:lvl w:ilvl="2" w:tplc="0421001B" w:tentative="1">
      <w:start w:val="1"/>
      <w:numFmt w:val="lowerRoman"/>
      <w:lvlText w:val="%3."/>
      <w:lvlJc w:val="right"/>
      <w:pPr>
        <w:ind w:left="2994" w:hanging="180"/>
      </w:pPr>
    </w:lvl>
    <w:lvl w:ilvl="3" w:tplc="0421000F" w:tentative="1">
      <w:start w:val="1"/>
      <w:numFmt w:val="decimal"/>
      <w:lvlText w:val="%4."/>
      <w:lvlJc w:val="left"/>
      <w:pPr>
        <w:ind w:left="3714" w:hanging="360"/>
      </w:pPr>
    </w:lvl>
    <w:lvl w:ilvl="4" w:tplc="04210019" w:tentative="1">
      <w:start w:val="1"/>
      <w:numFmt w:val="lowerLetter"/>
      <w:lvlText w:val="%5."/>
      <w:lvlJc w:val="left"/>
      <w:pPr>
        <w:ind w:left="4434" w:hanging="360"/>
      </w:pPr>
    </w:lvl>
    <w:lvl w:ilvl="5" w:tplc="0421001B" w:tentative="1">
      <w:start w:val="1"/>
      <w:numFmt w:val="lowerRoman"/>
      <w:lvlText w:val="%6."/>
      <w:lvlJc w:val="right"/>
      <w:pPr>
        <w:ind w:left="5154" w:hanging="180"/>
      </w:pPr>
    </w:lvl>
    <w:lvl w:ilvl="6" w:tplc="0421000F" w:tentative="1">
      <w:start w:val="1"/>
      <w:numFmt w:val="decimal"/>
      <w:lvlText w:val="%7."/>
      <w:lvlJc w:val="left"/>
      <w:pPr>
        <w:ind w:left="5874" w:hanging="360"/>
      </w:pPr>
    </w:lvl>
    <w:lvl w:ilvl="7" w:tplc="04210019" w:tentative="1">
      <w:start w:val="1"/>
      <w:numFmt w:val="lowerLetter"/>
      <w:lvlText w:val="%8."/>
      <w:lvlJc w:val="left"/>
      <w:pPr>
        <w:ind w:left="6594" w:hanging="360"/>
      </w:pPr>
    </w:lvl>
    <w:lvl w:ilvl="8" w:tplc="0421001B" w:tentative="1">
      <w:start w:val="1"/>
      <w:numFmt w:val="lowerRoman"/>
      <w:lvlText w:val="%9."/>
      <w:lvlJc w:val="right"/>
      <w:pPr>
        <w:ind w:left="7314" w:hanging="180"/>
      </w:pPr>
    </w:lvl>
  </w:abstractNum>
  <w:abstractNum w:abstractNumId="6" w15:restartNumberingAfterBreak="0">
    <w:nsid w:val="29DB0213"/>
    <w:multiLevelType w:val="hybridMultilevel"/>
    <w:tmpl w:val="9ED6E10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1C568692">
      <w:start w:val="1"/>
      <w:numFmt w:val="decimal"/>
      <w:lvlText w:val="%3)"/>
      <w:lvlJc w:val="left"/>
      <w:pPr>
        <w:ind w:left="2340" w:hanging="360"/>
      </w:pPr>
      <w:rPr>
        <w:rFonts w:eastAsia="Times New Roman" w:hint="default"/>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6135948"/>
    <w:multiLevelType w:val="hybridMultilevel"/>
    <w:tmpl w:val="FADC68D0"/>
    <w:lvl w:ilvl="0" w:tplc="D526B3A2">
      <w:start w:val="1"/>
      <w:numFmt w:val="decimal"/>
      <w:lvlText w:val="%1."/>
      <w:lvlJc w:val="left"/>
      <w:pPr>
        <w:ind w:left="644" w:hanging="360"/>
      </w:pPr>
      <w:rPr>
        <w:rFonts w:ascii="Times New Roman" w:hAnsiTheme="minorHAnsi" w:cstheme="minorBidi"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num w:numId="1">
    <w:abstractNumId w:val="3"/>
  </w:num>
  <w:num w:numId="2">
    <w:abstractNumId w:val="0"/>
  </w:num>
  <w:num w:numId="3">
    <w:abstractNumId w:val="5"/>
  </w:num>
  <w:num w:numId="4">
    <w:abstractNumId w:val="2"/>
  </w:num>
  <w:num w:numId="5">
    <w:abstractNumId w:val="6"/>
  </w:num>
  <w:num w:numId="6">
    <w:abstractNumId w:val="4"/>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82D"/>
    <w:rsid w:val="00366FBC"/>
    <w:rsid w:val="003A6350"/>
    <w:rsid w:val="003C138B"/>
    <w:rsid w:val="00621414"/>
    <w:rsid w:val="00650F12"/>
    <w:rsid w:val="006561CD"/>
    <w:rsid w:val="007268D6"/>
    <w:rsid w:val="00775245"/>
    <w:rsid w:val="008640F9"/>
    <w:rsid w:val="008D7A8A"/>
    <w:rsid w:val="009F463D"/>
    <w:rsid w:val="00AB0BA2"/>
    <w:rsid w:val="00BF3AF3"/>
    <w:rsid w:val="00C56BC7"/>
    <w:rsid w:val="00C6082D"/>
    <w:rsid w:val="00D23570"/>
    <w:rsid w:val="00D74555"/>
    <w:rsid w:val="00E2251F"/>
    <w:rsid w:val="00E61872"/>
    <w:rsid w:val="00ED1734"/>
    <w:rsid w:val="00F426B7"/>
    <w:rsid w:val="00F6270E"/>
    <w:rsid w:val="00FA3BC2"/>
    <w:rsid w:val="00FC3867"/>
    <w:rsid w:val="00FF6FE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5BD41"/>
  <w15:chartTrackingRefBased/>
  <w15:docId w15:val="{3FFC39BA-CC33-42B6-9D47-15B0C2220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C6082D"/>
    <w:pPr>
      <w:spacing w:before="100" w:beforeAutospacing="1" w:after="100" w:afterAutospacing="1" w:line="240" w:lineRule="auto"/>
      <w:outlineLvl w:val="2"/>
    </w:pPr>
    <w:rPr>
      <w:rFonts w:ascii="Times New Roman" w:eastAsia="Times New Roman" w:hAnsi="Times New Roman" w:cs="Times New Roman"/>
      <w:b/>
      <w:bCs/>
      <w:sz w:val="27"/>
      <w:szCs w:val="27"/>
      <w:lang w:val="en-ID" w:eastAsia="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082D"/>
    <w:pPr>
      <w:ind w:left="720"/>
      <w:contextualSpacing/>
    </w:pPr>
  </w:style>
  <w:style w:type="character" w:styleId="Strong">
    <w:name w:val="Strong"/>
    <w:basedOn w:val="DefaultParagraphFont"/>
    <w:uiPriority w:val="22"/>
    <w:qFormat/>
    <w:rsid w:val="00C6082D"/>
    <w:rPr>
      <w:b/>
      <w:bCs/>
    </w:rPr>
  </w:style>
  <w:style w:type="paragraph" w:styleId="FootnoteText">
    <w:name w:val="footnote text"/>
    <w:basedOn w:val="Normal"/>
    <w:link w:val="FootnoteTextChar"/>
    <w:uiPriority w:val="99"/>
    <w:unhideWhenUsed/>
    <w:qFormat/>
    <w:rsid w:val="00C6082D"/>
    <w:pPr>
      <w:spacing w:after="0" w:line="240" w:lineRule="auto"/>
    </w:pPr>
    <w:rPr>
      <w:sz w:val="20"/>
      <w:szCs w:val="20"/>
      <w:lang w:val="id-ID"/>
    </w:rPr>
  </w:style>
  <w:style w:type="character" w:customStyle="1" w:styleId="FootnoteTextChar">
    <w:name w:val="Footnote Text Char"/>
    <w:basedOn w:val="DefaultParagraphFont"/>
    <w:link w:val="FootnoteText"/>
    <w:uiPriority w:val="99"/>
    <w:qFormat/>
    <w:rsid w:val="00C6082D"/>
    <w:rPr>
      <w:sz w:val="20"/>
      <w:szCs w:val="20"/>
      <w:lang w:val="id-ID"/>
    </w:rPr>
  </w:style>
  <w:style w:type="character" w:styleId="FootnoteReference">
    <w:name w:val="footnote reference"/>
    <w:basedOn w:val="DefaultParagraphFont"/>
    <w:unhideWhenUsed/>
    <w:rsid w:val="00C6082D"/>
    <w:rPr>
      <w:vertAlign w:val="superscript"/>
    </w:rPr>
  </w:style>
  <w:style w:type="character" w:styleId="Emphasis">
    <w:name w:val="Emphasis"/>
    <w:basedOn w:val="DefaultParagraphFont"/>
    <w:uiPriority w:val="20"/>
    <w:qFormat/>
    <w:rsid w:val="00C6082D"/>
    <w:rPr>
      <w:i/>
      <w:iCs/>
    </w:rPr>
  </w:style>
  <w:style w:type="character" w:customStyle="1" w:styleId="Heading3Char">
    <w:name w:val="Heading 3 Char"/>
    <w:basedOn w:val="DefaultParagraphFont"/>
    <w:link w:val="Heading3"/>
    <w:uiPriority w:val="9"/>
    <w:rsid w:val="00C6082D"/>
    <w:rPr>
      <w:rFonts w:ascii="Times New Roman" w:eastAsia="Times New Roman" w:hAnsi="Times New Roman" w:cs="Times New Roman"/>
      <w:b/>
      <w:bCs/>
      <w:sz w:val="27"/>
      <w:szCs w:val="27"/>
      <w:lang w:val="en-ID" w:eastAsia="en-ID"/>
    </w:rPr>
  </w:style>
  <w:style w:type="paragraph" w:styleId="HTMLPreformatted">
    <w:name w:val="HTML Preformatted"/>
    <w:basedOn w:val="Normal"/>
    <w:link w:val="HTMLPreformattedChar"/>
    <w:uiPriority w:val="99"/>
    <w:semiHidden/>
    <w:unhideWhenUsed/>
    <w:rsid w:val="00FA3B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FA3BC2"/>
    <w:rPr>
      <w:rFonts w:ascii="Courier New" w:eastAsia="Times New Roman" w:hAnsi="Courier New" w:cs="Courier New"/>
      <w:sz w:val="20"/>
      <w:szCs w:val="20"/>
    </w:rPr>
  </w:style>
  <w:style w:type="character" w:customStyle="1" w:styleId="y2iqfc">
    <w:name w:val="y2iqfc"/>
    <w:basedOn w:val="DefaultParagraphFont"/>
    <w:rsid w:val="00FA3BC2"/>
  </w:style>
  <w:style w:type="character" w:styleId="Hyperlink">
    <w:name w:val="Hyperlink"/>
    <w:basedOn w:val="DefaultParagraphFont"/>
    <w:uiPriority w:val="99"/>
    <w:unhideWhenUsed/>
    <w:rsid w:val="00F426B7"/>
    <w:rPr>
      <w:color w:val="0563C1" w:themeColor="hyperlink"/>
      <w:u w:val="single"/>
    </w:rPr>
  </w:style>
  <w:style w:type="character" w:styleId="UnresolvedMention">
    <w:name w:val="Unresolved Mention"/>
    <w:basedOn w:val="DefaultParagraphFont"/>
    <w:uiPriority w:val="99"/>
    <w:semiHidden/>
    <w:unhideWhenUsed/>
    <w:rsid w:val="00D235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5647008">
      <w:bodyDiv w:val="1"/>
      <w:marLeft w:val="0"/>
      <w:marRight w:val="0"/>
      <w:marTop w:val="0"/>
      <w:marBottom w:val="0"/>
      <w:divBdr>
        <w:top w:val="none" w:sz="0" w:space="0" w:color="auto"/>
        <w:left w:val="none" w:sz="0" w:space="0" w:color="auto"/>
        <w:bottom w:val="none" w:sz="0" w:space="0" w:color="auto"/>
        <w:right w:val="none" w:sz="0" w:space="0" w:color="auto"/>
      </w:divBdr>
    </w:div>
    <w:div w:id="726681514">
      <w:bodyDiv w:val="1"/>
      <w:marLeft w:val="0"/>
      <w:marRight w:val="0"/>
      <w:marTop w:val="0"/>
      <w:marBottom w:val="0"/>
      <w:divBdr>
        <w:top w:val="none" w:sz="0" w:space="0" w:color="auto"/>
        <w:left w:val="none" w:sz="0" w:space="0" w:color="auto"/>
        <w:bottom w:val="none" w:sz="0" w:space="0" w:color="auto"/>
        <w:right w:val="none" w:sz="0" w:space="0" w:color="auto"/>
      </w:divBdr>
    </w:div>
    <w:div w:id="1525052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isalahhub@gmail.com" TargetMode="External"/><Relationship Id="rId3" Type="http://schemas.openxmlformats.org/officeDocument/2006/relationships/settings" Target="settings.xml"/><Relationship Id="rId7" Type="http://schemas.openxmlformats.org/officeDocument/2006/relationships/hyperlink" Target="mailto:suhaarana@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itcordova.sch.id/profil-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17635</TotalTime>
  <Pages>20</Pages>
  <Words>4181</Words>
  <Characters>23838</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Abdullah Abdullah</dc:creator>
  <cp:keywords/>
  <dc:description/>
  <cp:lastModifiedBy>Abdullah Abdullah</cp:lastModifiedBy>
  <cp:revision>7</cp:revision>
  <dcterms:created xsi:type="dcterms:W3CDTF">2022-04-07T01:03:00Z</dcterms:created>
  <dcterms:modified xsi:type="dcterms:W3CDTF">2023-06-16T12:40:00Z</dcterms:modified>
</cp:coreProperties>
</file>