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BA" w:rsidRDefault="001826DB" w:rsidP="001826DB">
      <w:pPr>
        <w:pStyle w:val="Title"/>
        <w:rPr>
          <w:rFonts w:asciiTheme="majorBidi" w:hAnsiTheme="majorBidi" w:cstheme="majorBidi"/>
          <w:b w:val="0"/>
          <w:sz w:val="32"/>
          <w:szCs w:val="32"/>
          <w:lang w:val="en-US"/>
        </w:rPr>
      </w:pPr>
      <w:proofErr w:type="spellStart"/>
      <w:r w:rsidRPr="001826DB">
        <w:rPr>
          <w:rFonts w:asciiTheme="majorBidi" w:hAnsiTheme="majorBidi" w:cstheme="majorBidi"/>
          <w:b w:val="0"/>
          <w:sz w:val="32"/>
          <w:szCs w:val="32"/>
          <w:lang w:val="en-US"/>
        </w:rPr>
        <w:t>Penerapan</w:t>
      </w:r>
      <w:proofErr w:type="spellEnd"/>
      <w:r w:rsidRPr="001826DB">
        <w:rPr>
          <w:rFonts w:asciiTheme="majorBidi" w:hAnsiTheme="majorBidi" w:cstheme="majorBidi"/>
          <w:b w:val="0"/>
          <w:sz w:val="32"/>
          <w:szCs w:val="32"/>
          <w:lang w:val="en-US"/>
        </w:rPr>
        <w:t xml:space="preserve"> </w:t>
      </w:r>
      <w:proofErr w:type="spellStart"/>
      <w:r w:rsidRPr="001826DB">
        <w:rPr>
          <w:rFonts w:asciiTheme="majorBidi" w:hAnsiTheme="majorBidi" w:cstheme="majorBidi"/>
          <w:b w:val="0"/>
          <w:sz w:val="32"/>
          <w:szCs w:val="32"/>
          <w:lang w:val="en-US"/>
        </w:rPr>
        <w:t>Adab</w:t>
      </w:r>
      <w:proofErr w:type="spellEnd"/>
      <w:r w:rsidRPr="001826DB">
        <w:rPr>
          <w:rFonts w:asciiTheme="majorBidi" w:hAnsiTheme="majorBidi" w:cstheme="majorBidi"/>
          <w:b w:val="0"/>
          <w:sz w:val="32"/>
          <w:szCs w:val="32"/>
          <w:lang w:val="en-US"/>
        </w:rPr>
        <w:t xml:space="preserve"> </w:t>
      </w:r>
      <w:proofErr w:type="spellStart"/>
      <w:r w:rsidRPr="001826DB">
        <w:rPr>
          <w:rFonts w:asciiTheme="majorBidi" w:hAnsiTheme="majorBidi" w:cstheme="majorBidi"/>
          <w:b w:val="0"/>
          <w:sz w:val="32"/>
          <w:szCs w:val="32"/>
          <w:lang w:val="en-US"/>
        </w:rPr>
        <w:t>Bersosial</w:t>
      </w:r>
      <w:proofErr w:type="spellEnd"/>
      <w:r w:rsidRPr="001826DB">
        <w:rPr>
          <w:rFonts w:asciiTheme="majorBidi" w:hAnsiTheme="majorBidi" w:cstheme="majorBidi"/>
          <w:b w:val="0"/>
          <w:sz w:val="32"/>
          <w:szCs w:val="32"/>
          <w:lang w:val="en-US"/>
        </w:rPr>
        <w:t xml:space="preserve"> Media </w:t>
      </w:r>
      <w:proofErr w:type="spellStart"/>
      <w:r w:rsidRPr="001826DB">
        <w:rPr>
          <w:rFonts w:asciiTheme="majorBidi" w:hAnsiTheme="majorBidi" w:cstheme="majorBidi"/>
          <w:b w:val="0"/>
          <w:sz w:val="32"/>
          <w:szCs w:val="32"/>
          <w:lang w:val="en-US"/>
        </w:rPr>
        <w:t>Melalui</w:t>
      </w:r>
      <w:proofErr w:type="spellEnd"/>
      <w:r w:rsidRPr="001826DB">
        <w:rPr>
          <w:rFonts w:asciiTheme="majorBidi" w:hAnsiTheme="majorBidi" w:cstheme="majorBidi"/>
          <w:b w:val="0"/>
          <w:sz w:val="32"/>
          <w:szCs w:val="32"/>
          <w:lang w:val="en-US"/>
        </w:rPr>
        <w:t xml:space="preserve"> “</w:t>
      </w:r>
      <w:proofErr w:type="spellStart"/>
      <w:r w:rsidRPr="001826DB">
        <w:rPr>
          <w:rFonts w:asciiTheme="majorBidi" w:hAnsiTheme="majorBidi" w:cstheme="majorBidi"/>
          <w:b w:val="0"/>
          <w:sz w:val="32"/>
          <w:szCs w:val="32"/>
          <w:lang w:val="en-US"/>
        </w:rPr>
        <w:t>Daptoon</w:t>
      </w:r>
      <w:proofErr w:type="spellEnd"/>
      <w:r w:rsidRPr="001826DB">
        <w:rPr>
          <w:rFonts w:asciiTheme="majorBidi" w:hAnsiTheme="majorBidi" w:cstheme="majorBidi"/>
          <w:b w:val="0"/>
          <w:sz w:val="32"/>
          <w:szCs w:val="32"/>
          <w:lang w:val="en-US"/>
        </w:rPr>
        <w:t xml:space="preserve">” </w:t>
      </w:r>
      <w:proofErr w:type="spellStart"/>
      <w:r w:rsidRPr="001826DB">
        <w:rPr>
          <w:rFonts w:asciiTheme="majorBidi" w:hAnsiTheme="majorBidi" w:cstheme="majorBidi"/>
          <w:b w:val="0"/>
          <w:sz w:val="32"/>
          <w:szCs w:val="32"/>
          <w:lang w:val="en-US"/>
        </w:rPr>
        <w:t>Pada</w:t>
      </w:r>
      <w:proofErr w:type="spellEnd"/>
      <w:r w:rsidRPr="001826DB">
        <w:rPr>
          <w:rFonts w:asciiTheme="majorBidi" w:hAnsiTheme="majorBidi" w:cstheme="majorBidi"/>
          <w:b w:val="0"/>
          <w:sz w:val="32"/>
          <w:szCs w:val="32"/>
          <w:lang w:val="en-US"/>
        </w:rPr>
        <w:t xml:space="preserve"> </w:t>
      </w:r>
      <w:proofErr w:type="spellStart"/>
      <w:r w:rsidRPr="001826DB">
        <w:rPr>
          <w:rFonts w:asciiTheme="majorBidi" w:hAnsiTheme="majorBidi" w:cstheme="majorBidi"/>
          <w:b w:val="0"/>
          <w:sz w:val="32"/>
          <w:szCs w:val="32"/>
          <w:lang w:val="en-US"/>
        </w:rPr>
        <w:t>Siswa</w:t>
      </w:r>
      <w:proofErr w:type="spellEnd"/>
      <w:r w:rsidRPr="001826DB">
        <w:rPr>
          <w:rFonts w:asciiTheme="majorBidi" w:hAnsiTheme="majorBidi" w:cstheme="majorBidi"/>
          <w:b w:val="0"/>
          <w:sz w:val="32"/>
          <w:szCs w:val="32"/>
          <w:lang w:val="en-US"/>
        </w:rPr>
        <w:t xml:space="preserve"> </w:t>
      </w:r>
      <w:proofErr w:type="spellStart"/>
      <w:r w:rsidRPr="001826DB">
        <w:rPr>
          <w:rFonts w:asciiTheme="majorBidi" w:hAnsiTheme="majorBidi" w:cstheme="majorBidi"/>
          <w:b w:val="0"/>
          <w:sz w:val="32"/>
          <w:szCs w:val="32"/>
          <w:lang w:val="en-US"/>
        </w:rPr>
        <w:t>Kelas</w:t>
      </w:r>
      <w:proofErr w:type="spellEnd"/>
      <w:r w:rsidRPr="001826DB">
        <w:rPr>
          <w:rFonts w:asciiTheme="majorBidi" w:hAnsiTheme="majorBidi" w:cstheme="majorBidi"/>
          <w:b w:val="0"/>
          <w:sz w:val="32"/>
          <w:szCs w:val="32"/>
          <w:lang w:val="en-US"/>
        </w:rPr>
        <w:t xml:space="preserve"> IV SD</w:t>
      </w:r>
      <w:r w:rsidR="00B159BA" w:rsidRPr="001826DB">
        <w:rPr>
          <w:rFonts w:asciiTheme="majorBidi" w:hAnsiTheme="majorBidi" w:cstheme="majorBidi"/>
          <w:b w:val="0"/>
          <w:sz w:val="32"/>
          <w:szCs w:val="32"/>
          <w:lang w:val="en-US"/>
        </w:rPr>
        <w:t xml:space="preserve"> </w:t>
      </w:r>
    </w:p>
    <w:p w:rsidR="001826DB" w:rsidRPr="001826DB" w:rsidRDefault="001826DB" w:rsidP="001826DB">
      <w:pPr>
        <w:pStyle w:val="Title"/>
        <w:rPr>
          <w:rFonts w:asciiTheme="majorBidi" w:hAnsiTheme="majorBidi" w:cstheme="majorBidi"/>
          <w:b w:val="0"/>
          <w:caps/>
          <w:sz w:val="32"/>
          <w:szCs w:val="32"/>
        </w:rPr>
      </w:pPr>
    </w:p>
    <w:p w:rsidR="00B159BA" w:rsidRPr="00454BF2" w:rsidRDefault="001826DB" w:rsidP="00B159BA">
      <w:pPr>
        <w:spacing w:after="0"/>
        <w:jc w:val="center"/>
        <w:rPr>
          <w:rFonts w:asciiTheme="majorBidi" w:hAnsiTheme="majorBidi" w:cstheme="majorBidi"/>
          <w:sz w:val="24"/>
          <w:szCs w:val="24"/>
          <w:vertAlign w:val="superscript"/>
          <w:lang w:val="en-US"/>
        </w:rPr>
      </w:pPr>
      <w:r w:rsidRPr="00454BF2">
        <w:rPr>
          <w:rFonts w:asciiTheme="majorBidi" w:hAnsiTheme="majorBidi" w:cstheme="majorBidi"/>
          <w:sz w:val="24"/>
          <w:szCs w:val="24"/>
          <w:lang w:val="en-US"/>
        </w:rPr>
        <w:t xml:space="preserve">Amelia </w:t>
      </w:r>
      <w:proofErr w:type="spellStart"/>
      <w:r w:rsidRPr="00454BF2">
        <w:rPr>
          <w:rFonts w:asciiTheme="majorBidi" w:hAnsiTheme="majorBidi" w:cstheme="majorBidi"/>
          <w:sz w:val="24"/>
          <w:szCs w:val="24"/>
          <w:lang w:val="en-US"/>
        </w:rPr>
        <w:t>Yusriutami</w:t>
      </w:r>
      <w:proofErr w:type="spellEnd"/>
      <w:r w:rsidR="00B159BA" w:rsidRPr="00454BF2">
        <w:rPr>
          <w:rFonts w:asciiTheme="majorBidi" w:hAnsiTheme="majorBidi" w:cstheme="majorBidi"/>
          <w:sz w:val="24"/>
          <w:szCs w:val="24"/>
          <w:vertAlign w:val="superscript"/>
        </w:rPr>
        <w:t>1</w:t>
      </w:r>
      <w:r w:rsidRPr="00454BF2">
        <w:rPr>
          <w:rFonts w:asciiTheme="majorBidi" w:hAnsiTheme="majorBidi" w:cstheme="majorBidi"/>
          <w:sz w:val="24"/>
          <w:szCs w:val="24"/>
        </w:rPr>
        <w:t>, S</w:t>
      </w:r>
      <w:proofErr w:type="spellStart"/>
      <w:r w:rsidRPr="00454BF2">
        <w:rPr>
          <w:rFonts w:asciiTheme="majorBidi" w:hAnsiTheme="majorBidi" w:cstheme="majorBidi"/>
          <w:sz w:val="24"/>
          <w:szCs w:val="24"/>
          <w:lang w:val="en-US"/>
        </w:rPr>
        <w:t>iti</w:t>
      </w:r>
      <w:proofErr w:type="spellEnd"/>
      <w:r w:rsidRPr="00454BF2">
        <w:rPr>
          <w:rFonts w:asciiTheme="majorBidi" w:hAnsiTheme="majorBidi" w:cstheme="majorBidi"/>
          <w:sz w:val="24"/>
          <w:szCs w:val="24"/>
          <w:lang w:val="en-US"/>
        </w:rPr>
        <w:t xml:space="preserve"> Maryam</w:t>
      </w:r>
      <w:r w:rsidR="00B159BA" w:rsidRPr="00454BF2">
        <w:rPr>
          <w:rFonts w:asciiTheme="majorBidi" w:hAnsiTheme="majorBidi" w:cstheme="majorBidi"/>
          <w:sz w:val="24"/>
          <w:szCs w:val="24"/>
          <w:vertAlign w:val="superscript"/>
        </w:rPr>
        <w:t>2</w:t>
      </w:r>
      <w:r w:rsidRPr="00454BF2">
        <w:rPr>
          <w:rFonts w:asciiTheme="majorBidi" w:hAnsiTheme="majorBidi" w:cstheme="majorBidi"/>
          <w:sz w:val="24"/>
          <w:szCs w:val="24"/>
        </w:rPr>
        <w:t xml:space="preserve">, </w:t>
      </w:r>
      <w:r w:rsidRPr="00454BF2">
        <w:rPr>
          <w:rFonts w:asciiTheme="majorBidi" w:hAnsiTheme="majorBidi" w:cstheme="majorBidi"/>
          <w:sz w:val="24"/>
          <w:szCs w:val="24"/>
          <w:lang w:val="en-US"/>
        </w:rPr>
        <w:t xml:space="preserve">Ai </w:t>
      </w:r>
      <w:proofErr w:type="spellStart"/>
      <w:r w:rsidRPr="00454BF2">
        <w:rPr>
          <w:rFonts w:asciiTheme="majorBidi" w:hAnsiTheme="majorBidi" w:cstheme="majorBidi"/>
          <w:sz w:val="24"/>
          <w:szCs w:val="24"/>
          <w:lang w:val="en-US"/>
        </w:rPr>
        <w:t>Nurmala</w:t>
      </w:r>
      <w:proofErr w:type="spellEnd"/>
      <w:r w:rsidR="00B159BA" w:rsidRPr="00454BF2">
        <w:rPr>
          <w:rFonts w:asciiTheme="majorBidi" w:hAnsiTheme="majorBidi" w:cstheme="majorBidi"/>
          <w:sz w:val="24"/>
          <w:szCs w:val="24"/>
          <w:vertAlign w:val="superscript"/>
        </w:rPr>
        <w:t>3</w:t>
      </w:r>
      <w:r w:rsidRPr="00454BF2">
        <w:rPr>
          <w:rFonts w:asciiTheme="majorBidi" w:hAnsiTheme="majorBidi" w:cstheme="majorBidi"/>
          <w:sz w:val="24"/>
          <w:szCs w:val="24"/>
          <w:lang w:val="en-US"/>
        </w:rPr>
        <w:t xml:space="preserve">, Ani </w:t>
      </w:r>
      <w:proofErr w:type="spellStart"/>
      <w:r w:rsidRPr="00454BF2">
        <w:rPr>
          <w:rFonts w:asciiTheme="majorBidi" w:hAnsiTheme="majorBidi" w:cstheme="majorBidi"/>
          <w:sz w:val="24"/>
          <w:szCs w:val="24"/>
          <w:lang w:val="en-US"/>
        </w:rPr>
        <w:t>Nur</w:t>
      </w:r>
      <w:proofErr w:type="spellEnd"/>
      <w:r w:rsidRPr="00454BF2">
        <w:rPr>
          <w:rFonts w:asciiTheme="majorBidi" w:hAnsiTheme="majorBidi" w:cstheme="majorBidi"/>
          <w:sz w:val="24"/>
          <w:szCs w:val="24"/>
          <w:lang w:val="en-US"/>
        </w:rPr>
        <w:t xml:space="preserve"> </w:t>
      </w:r>
      <w:proofErr w:type="spellStart"/>
      <w:r w:rsidRPr="00454BF2">
        <w:rPr>
          <w:rFonts w:asciiTheme="majorBidi" w:hAnsiTheme="majorBidi" w:cstheme="majorBidi"/>
          <w:sz w:val="24"/>
          <w:szCs w:val="24"/>
          <w:lang w:val="en-US"/>
        </w:rPr>
        <w:t>Aeni</w:t>
      </w:r>
      <w:proofErr w:type="spellEnd"/>
      <w:r w:rsidRPr="00454BF2">
        <w:rPr>
          <w:rFonts w:asciiTheme="majorBidi" w:hAnsiTheme="majorBidi" w:cstheme="majorBidi"/>
          <w:sz w:val="24"/>
          <w:szCs w:val="24"/>
          <w:vertAlign w:val="superscript"/>
          <w:lang w:val="en-US"/>
        </w:rPr>
        <w:t xml:space="preserve"> 4</w:t>
      </w:r>
    </w:p>
    <w:p w:rsidR="001826DB" w:rsidRPr="00454BF2" w:rsidRDefault="001826DB" w:rsidP="001826DB">
      <w:pPr>
        <w:spacing w:after="0" w:line="240" w:lineRule="auto"/>
        <w:jc w:val="center"/>
        <w:rPr>
          <w:rFonts w:asciiTheme="majorBidi" w:eastAsia="Times New Roman" w:hAnsiTheme="majorBidi" w:cstheme="majorBidi"/>
          <w:sz w:val="24"/>
          <w:szCs w:val="24"/>
          <w:lang w:val="en-US"/>
        </w:rPr>
      </w:pPr>
      <w:r w:rsidRPr="00454BF2">
        <w:rPr>
          <w:rFonts w:asciiTheme="majorBidi" w:eastAsia="Times New Roman" w:hAnsiTheme="majorBidi" w:cstheme="majorBidi"/>
          <w:sz w:val="24"/>
          <w:szCs w:val="24"/>
          <w:vertAlign w:val="superscript"/>
          <w:lang w:val="en-US"/>
        </w:rPr>
        <w:t>1</w:t>
      </w:r>
      <w:proofErr w:type="gramStart"/>
      <w:r w:rsidRPr="00454BF2">
        <w:rPr>
          <w:rFonts w:asciiTheme="majorBidi" w:eastAsia="Times New Roman" w:hAnsiTheme="majorBidi" w:cstheme="majorBidi"/>
          <w:sz w:val="24"/>
          <w:szCs w:val="24"/>
          <w:vertAlign w:val="superscript"/>
          <w:lang w:val="en-US"/>
        </w:rPr>
        <w:t>,2,3</w:t>
      </w:r>
      <w:proofErr w:type="gramEnd"/>
      <w:r w:rsidRPr="00454BF2">
        <w:rPr>
          <w:rFonts w:asciiTheme="majorBidi" w:eastAsia="Times New Roman" w:hAnsiTheme="majorBidi" w:cstheme="majorBidi"/>
          <w:sz w:val="24"/>
          <w:szCs w:val="24"/>
          <w:lang w:val="en-US"/>
        </w:rPr>
        <w:t xml:space="preserve"> </w:t>
      </w:r>
      <w:proofErr w:type="spellStart"/>
      <w:r w:rsidRPr="00454BF2">
        <w:rPr>
          <w:rFonts w:asciiTheme="majorBidi" w:eastAsia="Times New Roman" w:hAnsiTheme="majorBidi" w:cstheme="majorBidi"/>
          <w:sz w:val="24"/>
          <w:szCs w:val="24"/>
          <w:lang w:val="en-US"/>
        </w:rPr>
        <w:t>Mahasiswa</w:t>
      </w:r>
      <w:proofErr w:type="spellEnd"/>
      <w:r w:rsidRPr="00454BF2">
        <w:rPr>
          <w:rFonts w:asciiTheme="majorBidi" w:eastAsia="Times New Roman" w:hAnsiTheme="majorBidi" w:cstheme="majorBidi"/>
          <w:sz w:val="24"/>
          <w:szCs w:val="24"/>
          <w:lang w:val="en-US"/>
        </w:rPr>
        <w:t xml:space="preserve"> </w:t>
      </w:r>
      <w:r w:rsidRPr="00454BF2">
        <w:rPr>
          <w:rFonts w:asciiTheme="majorBidi" w:eastAsia="Times New Roman" w:hAnsiTheme="majorBidi" w:cstheme="majorBidi"/>
          <w:sz w:val="24"/>
          <w:szCs w:val="24"/>
        </w:rPr>
        <w:t>Universitas Pendidikan Indonesia</w:t>
      </w:r>
      <w:r w:rsidRPr="00454BF2">
        <w:rPr>
          <w:rFonts w:asciiTheme="majorBidi" w:eastAsia="Times New Roman" w:hAnsiTheme="majorBidi" w:cstheme="majorBidi"/>
          <w:sz w:val="24"/>
          <w:szCs w:val="24"/>
          <w:lang w:val="en-US"/>
        </w:rPr>
        <w:t xml:space="preserve">, </w:t>
      </w:r>
      <w:proofErr w:type="spellStart"/>
      <w:r w:rsidRPr="00454BF2">
        <w:rPr>
          <w:rFonts w:asciiTheme="majorBidi" w:eastAsia="Times New Roman" w:hAnsiTheme="majorBidi" w:cstheme="majorBidi"/>
          <w:sz w:val="24"/>
          <w:szCs w:val="24"/>
          <w:lang w:val="en-US"/>
        </w:rPr>
        <w:t>Jawa</w:t>
      </w:r>
      <w:proofErr w:type="spellEnd"/>
      <w:r w:rsidRPr="00454BF2">
        <w:rPr>
          <w:rFonts w:asciiTheme="majorBidi" w:eastAsia="Times New Roman" w:hAnsiTheme="majorBidi" w:cstheme="majorBidi"/>
          <w:sz w:val="24"/>
          <w:szCs w:val="24"/>
          <w:lang w:val="en-US"/>
        </w:rPr>
        <w:t xml:space="preserve"> Barat, Indonesia</w:t>
      </w:r>
    </w:p>
    <w:p w:rsidR="00DA2E2F" w:rsidRPr="00454BF2" w:rsidRDefault="001826DB" w:rsidP="00DA2E2F">
      <w:pPr>
        <w:spacing w:after="0" w:line="240" w:lineRule="auto"/>
        <w:jc w:val="center"/>
        <w:rPr>
          <w:rFonts w:asciiTheme="majorBidi" w:eastAsia="Times New Roman" w:hAnsiTheme="majorBidi" w:cstheme="majorBidi"/>
          <w:sz w:val="24"/>
          <w:szCs w:val="24"/>
          <w:lang w:val="en-US"/>
        </w:rPr>
      </w:pPr>
      <w:r w:rsidRPr="00454BF2">
        <w:rPr>
          <w:rFonts w:asciiTheme="majorBidi" w:eastAsia="Times New Roman" w:hAnsiTheme="majorBidi" w:cstheme="majorBidi"/>
          <w:sz w:val="24"/>
          <w:szCs w:val="24"/>
          <w:vertAlign w:val="superscript"/>
          <w:lang w:val="en-US"/>
        </w:rPr>
        <w:t xml:space="preserve">4 </w:t>
      </w:r>
      <w:proofErr w:type="spellStart"/>
      <w:r w:rsidRPr="00454BF2">
        <w:rPr>
          <w:rFonts w:asciiTheme="majorBidi" w:eastAsia="Times New Roman" w:hAnsiTheme="majorBidi" w:cstheme="majorBidi"/>
          <w:sz w:val="24"/>
          <w:szCs w:val="24"/>
          <w:lang w:val="en-US"/>
        </w:rPr>
        <w:t>Dosen</w:t>
      </w:r>
      <w:proofErr w:type="spellEnd"/>
      <w:r w:rsidRPr="00454BF2">
        <w:rPr>
          <w:rFonts w:asciiTheme="majorBidi" w:eastAsia="Times New Roman" w:hAnsiTheme="majorBidi" w:cstheme="majorBidi"/>
          <w:sz w:val="24"/>
          <w:szCs w:val="24"/>
          <w:lang w:val="en-US"/>
        </w:rPr>
        <w:t xml:space="preserve"> </w:t>
      </w:r>
      <w:r w:rsidRPr="00454BF2">
        <w:rPr>
          <w:rFonts w:asciiTheme="majorBidi" w:eastAsia="Times New Roman" w:hAnsiTheme="majorBidi" w:cstheme="majorBidi"/>
          <w:sz w:val="24"/>
          <w:szCs w:val="24"/>
        </w:rPr>
        <w:t>Universitas Pendidikan Indonesia</w:t>
      </w:r>
      <w:r w:rsidRPr="00454BF2">
        <w:rPr>
          <w:rFonts w:asciiTheme="majorBidi" w:eastAsia="Times New Roman" w:hAnsiTheme="majorBidi" w:cstheme="majorBidi"/>
          <w:sz w:val="24"/>
          <w:szCs w:val="24"/>
          <w:lang w:val="en-US"/>
        </w:rPr>
        <w:t xml:space="preserve">, </w:t>
      </w:r>
      <w:proofErr w:type="spellStart"/>
      <w:r w:rsidRPr="00454BF2">
        <w:rPr>
          <w:rFonts w:asciiTheme="majorBidi" w:eastAsia="Times New Roman" w:hAnsiTheme="majorBidi" w:cstheme="majorBidi"/>
          <w:sz w:val="24"/>
          <w:szCs w:val="24"/>
          <w:lang w:val="en-US"/>
        </w:rPr>
        <w:t>Jawa</w:t>
      </w:r>
      <w:proofErr w:type="spellEnd"/>
      <w:r w:rsidRPr="00454BF2">
        <w:rPr>
          <w:rFonts w:asciiTheme="majorBidi" w:eastAsia="Times New Roman" w:hAnsiTheme="majorBidi" w:cstheme="majorBidi"/>
          <w:sz w:val="24"/>
          <w:szCs w:val="24"/>
          <w:lang w:val="en-US"/>
        </w:rPr>
        <w:t xml:space="preserve"> Barat, Indonesia</w:t>
      </w:r>
    </w:p>
    <w:p w:rsidR="00B159BA" w:rsidRPr="00454BF2" w:rsidRDefault="00DA2E2F" w:rsidP="00DA2E2F">
      <w:pPr>
        <w:spacing w:after="0" w:line="240" w:lineRule="auto"/>
        <w:ind w:left="-709"/>
        <w:jc w:val="center"/>
        <w:rPr>
          <w:rFonts w:asciiTheme="majorBidi" w:eastAsia="Times New Roman" w:hAnsiTheme="majorBidi" w:cstheme="majorBidi"/>
          <w:sz w:val="24"/>
          <w:szCs w:val="24"/>
          <w:lang w:val="en-US"/>
        </w:rPr>
      </w:pPr>
      <w:r w:rsidRPr="00454BF2">
        <w:rPr>
          <w:rFonts w:asciiTheme="majorBidi" w:hAnsiTheme="majorBidi" w:cstheme="majorBidi"/>
          <w:sz w:val="24"/>
          <w:szCs w:val="24"/>
          <w:vertAlign w:val="superscript"/>
          <w:lang w:val="en-US"/>
        </w:rPr>
        <w:t>1</w:t>
      </w:r>
      <w:r w:rsidRPr="00454BF2">
        <w:rPr>
          <w:rFonts w:asciiTheme="majorBidi" w:hAnsiTheme="majorBidi" w:cstheme="majorBidi"/>
          <w:color w:val="000000"/>
          <w:sz w:val="24"/>
          <w:szCs w:val="24"/>
          <w:vertAlign w:val="superscript"/>
        </w:rPr>
        <w:t xml:space="preserve"> </w:t>
      </w:r>
      <w:hyperlink r:id="rId8" w:history="1">
        <w:r w:rsidR="00B83B3B" w:rsidRPr="006E06AB">
          <w:rPr>
            <w:rStyle w:val="Hyperlink"/>
            <w:rFonts w:asciiTheme="majorBidi" w:hAnsiTheme="majorBidi" w:cstheme="majorBidi"/>
            <w:sz w:val="24"/>
            <w:szCs w:val="24"/>
            <w:lang w:val="en-US"/>
          </w:rPr>
          <w:t>amelia3@upi.edu</w:t>
        </w:r>
      </w:hyperlink>
      <w:r w:rsidRPr="00454BF2">
        <w:rPr>
          <w:rFonts w:asciiTheme="majorBidi" w:hAnsiTheme="majorBidi" w:cstheme="majorBidi"/>
          <w:color w:val="000000"/>
          <w:sz w:val="24"/>
          <w:szCs w:val="24"/>
          <w:lang w:val="en-US"/>
        </w:rPr>
        <w:t xml:space="preserve">, </w:t>
      </w:r>
      <w:hyperlink r:id="rId9" w:history="1">
        <w:r w:rsidRPr="00454BF2">
          <w:rPr>
            <w:rStyle w:val="Hyperlink"/>
            <w:rFonts w:asciiTheme="majorBidi" w:hAnsiTheme="majorBidi" w:cstheme="majorBidi"/>
            <w:sz w:val="24"/>
            <w:szCs w:val="24"/>
            <w:vertAlign w:val="superscript"/>
            <w:lang w:val="en-US"/>
          </w:rPr>
          <w:t>2</w:t>
        </w:r>
        <w:r w:rsidRPr="00454BF2">
          <w:rPr>
            <w:rStyle w:val="Hyperlink"/>
            <w:rFonts w:asciiTheme="majorBidi" w:hAnsiTheme="majorBidi" w:cstheme="majorBidi"/>
            <w:sz w:val="24"/>
            <w:szCs w:val="24"/>
            <w:lang w:val="en-US"/>
          </w:rPr>
          <w:t>sitimaryam22@upi.edu</w:t>
        </w:r>
      </w:hyperlink>
      <w:r w:rsidRPr="00454BF2">
        <w:rPr>
          <w:rFonts w:asciiTheme="majorBidi" w:hAnsiTheme="majorBidi" w:cstheme="majorBidi"/>
          <w:color w:val="000000"/>
          <w:sz w:val="24"/>
          <w:szCs w:val="24"/>
          <w:lang w:val="en-US"/>
        </w:rPr>
        <w:t xml:space="preserve">, </w:t>
      </w:r>
      <w:hyperlink r:id="rId10" w:history="1">
        <w:r w:rsidRPr="00454BF2">
          <w:rPr>
            <w:rStyle w:val="Hyperlink"/>
            <w:rFonts w:asciiTheme="majorBidi" w:hAnsiTheme="majorBidi" w:cstheme="majorBidi"/>
            <w:sz w:val="24"/>
            <w:szCs w:val="24"/>
            <w:vertAlign w:val="superscript"/>
            <w:lang w:val="en-US"/>
          </w:rPr>
          <w:t>3</w:t>
        </w:r>
        <w:r w:rsidRPr="00454BF2">
          <w:rPr>
            <w:rStyle w:val="Hyperlink"/>
            <w:rFonts w:asciiTheme="majorBidi" w:hAnsiTheme="majorBidi" w:cstheme="majorBidi"/>
            <w:sz w:val="24"/>
            <w:szCs w:val="24"/>
            <w:lang w:val="en-US"/>
          </w:rPr>
          <w:t>anurmala599@upi.edu</w:t>
        </w:r>
      </w:hyperlink>
      <w:r w:rsidR="00454BF2" w:rsidRPr="00454BF2">
        <w:rPr>
          <w:rFonts w:asciiTheme="majorBidi" w:hAnsiTheme="majorBidi" w:cstheme="majorBidi"/>
          <w:color w:val="000000"/>
          <w:sz w:val="24"/>
          <w:szCs w:val="24"/>
          <w:lang w:val="en-US"/>
        </w:rPr>
        <w:t xml:space="preserve">, </w:t>
      </w:r>
      <w:hyperlink r:id="rId11" w:history="1">
        <w:r w:rsidRPr="00454BF2">
          <w:rPr>
            <w:rStyle w:val="Hyperlink"/>
            <w:rFonts w:asciiTheme="majorBidi" w:hAnsiTheme="majorBidi" w:cstheme="majorBidi"/>
            <w:sz w:val="24"/>
            <w:szCs w:val="24"/>
            <w:vertAlign w:val="superscript"/>
            <w:lang w:val="en-US"/>
          </w:rPr>
          <w:t>4</w:t>
        </w:r>
        <w:r w:rsidRPr="00454BF2">
          <w:rPr>
            <w:rStyle w:val="Hyperlink"/>
            <w:rFonts w:asciiTheme="majorBidi" w:hAnsiTheme="majorBidi" w:cstheme="majorBidi"/>
            <w:sz w:val="24"/>
            <w:szCs w:val="24"/>
            <w:lang w:val="en-US"/>
          </w:rPr>
          <w:t>aninuraeni@upi.edu</w:t>
        </w:r>
      </w:hyperlink>
      <w:r w:rsidRPr="00454BF2">
        <w:rPr>
          <w:rFonts w:asciiTheme="majorBidi" w:hAnsiTheme="majorBidi" w:cstheme="majorBidi"/>
          <w:color w:val="000000"/>
          <w:sz w:val="24"/>
          <w:szCs w:val="24"/>
          <w:lang w:val="en-US"/>
        </w:rPr>
        <w:t xml:space="preserve"> </w:t>
      </w:r>
    </w:p>
    <w:p w:rsidR="00B159BA" w:rsidRPr="00B159BA" w:rsidRDefault="00B159BA" w:rsidP="00B159BA">
      <w:pPr>
        <w:spacing w:after="0"/>
        <w:jc w:val="center"/>
        <w:rPr>
          <w:rFonts w:asciiTheme="majorBidi" w:hAnsiTheme="majorBidi" w:cstheme="majorBidi"/>
        </w:rPr>
      </w:pPr>
    </w:p>
    <w:p w:rsidR="00B159BA" w:rsidRPr="00B159BA" w:rsidRDefault="00B159BA" w:rsidP="00B159BA">
      <w:pPr>
        <w:spacing w:after="0"/>
        <w:jc w:val="center"/>
        <w:rPr>
          <w:rFonts w:asciiTheme="majorBidi" w:hAnsiTheme="majorBidi" w:cstheme="majorBidi"/>
        </w:rPr>
      </w:pPr>
    </w:p>
    <w:p w:rsidR="00B159BA" w:rsidRPr="00B159BA" w:rsidRDefault="00B159BA" w:rsidP="00454BF2">
      <w:pPr>
        <w:spacing w:after="0"/>
        <w:jc w:val="center"/>
        <w:rPr>
          <w:rFonts w:asciiTheme="majorBidi" w:hAnsiTheme="majorBidi" w:cstheme="majorBidi"/>
          <w:b/>
          <w:i/>
        </w:rPr>
      </w:pPr>
      <w:r w:rsidRPr="00454BF2">
        <w:rPr>
          <w:rFonts w:asciiTheme="majorBidi" w:hAnsiTheme="majorBidi" w:cstheme="majorBidi"/>
          <w:b/>
          <w:bCs/>
          <w:i/>
          <w:iCs/>
          <w:sz w:val="24"/>
          <w:szCs w:val="24"/>
        </w:rPr>
        <w:t>Abstrak</w:t>
      </w:r>
      <w:r w:rsidRPr="00B159BA">
        <w:rPr>
          <w:rFonts w:asciiTheme="majorBidi" w:hAnsiTheme="majorBidi" w:cstheme="majorBidi"/>
          <w:b/>
          <w:bCs/>
          <w:i/>
          <w:iCs/>
        </w:rPr>
        <w:t xml:space="preserve"> </w:t>
      </w:r>
    </w:p>
    <w:p w:rsidR="00454BF2" w:rsidRDefault="00454BF2" w:rsidP="00454BF2">
      <w:pPr>
        <w:jc w:val="both"/>
        <w:rPr>
          <w:rFonts w:asciiTheme="majorBidi" w:hAnsiTheme="majorBidi" w:cstheme="majorBidi"/>
          <w:i/>
          <w:iCs/>
          <w:color w:val="000000"/>
          <w:sz w:val="20"/>
          <w:szCs w:val="20"/>
        </w:rPr>
      </w:pPr>
      <w:r w:rsidRPr="00454BF2">
        <w:rPr>
          <w:rFonts w:ascii="Times New Roman" w:hAnsi="Times New Roman" w:cs="Times New Roman"/>
          <w:i/>
          <w:iCs/>
          <w:sz w:val="20"/>
          <w:szCs w:val="20"/>
        </w:rPr>
        <w:t xml:space="preserve">Adab bersosial media adalah suatu aturan yang baik tentang bersosial media dimana pada zaman sekarang teknologi semakin maju dan tentunya perkembangan segala hal dalam sosial media juga terjadi, dengan adanya adab bersosial media ini kita dapat mencegah suatu hal yang buruk terjadi pada kita, dalam bersosial media khususnya pada siswa sekolah dasar dimana masih membutuhkan bimbingan dalam segala hal. Media sosial juga tidak bisa dihindari di zaman modern seperti saat ini termasuk dalam pembelajaran juga dilaksanakan dari beberapa media sosial. Lewat sosial media, para pelajar secara aktif bisa lebih kreatif dan mandiri sehingga kualitas pelajaran bisa semakin meningkat baik dari segi pengetahuan maupun kualitas. Beberapa media yang sudah banyak digunakan bisa menjadi salah satu pemicu kualitas siswa. Bila pemanfaatannya dilakukan secara maksimal, bukan tidak mungkin hal tersebut bisa lebih meningkatkan kualitas dari ilmu tertentu namun tentunya harus diikuti dengan minimalisir dampak negatifnya. </w:t>
      </w:r>
      <w:r w:rsidRPr="00454BF2">
        <w:rPr>
          <w:rFonts w:asciiTheme="majorBidi" w:hAnsiTheme="majorBidi" w:cstheme="majorBidi"/>
          <w:i/>
          <w:iCs/>
          <w:color w:val="000000"/>
          <w:sz w:val="20"/>
          <w:szCs w:val="20"/>
        </w:rPr>
        <w:t>Tujuan dari penelitian ini untuk mengetahui design yang menarik bagi siswa pada sebuah video</w:t>
      </w:r>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animasi</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atau</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disebut</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dengan</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Daptoon</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tentang</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Penerapan</w:t>
      </w:r>
      <w:proofErr w:type="spellEnd"/>
      <w:r w:rsidRPr="00454BF2">
        <w:rPr>
          <w:rFonts w:asciiTheme="majorBidi" w:hAnsiTheme="majorBidi" w:cstheme="majorBidi"/>
          <w:i/>
          <w:iCs/>
          <w:color w:val="000000"/>
          <w:sz w:val="20"/>
          <w:szCs w:val="20"/>
          <w:lang w:val="en-US"/>
        </w:rPr>
        <w:t xml:space="preserve"> Abad </w:t>
      </w:r>
      <w:proofErr w:type="spellStart"/>
      <w:r w:rsidRPr="00454BF2">
        <w:rPr>
          <w:rFonts w:asciiTheme="majorBidi" w:hAnsiTheme="majorBidi" w:cstheme="majorBidi"/>
          <w:i/>
          <w:iCs/>
          <w:color w:val="000000"/>
          <w:sz w:val="20"/>
          <w:szCs w:val="20"/>
          <w:lang w:val="en-US"/>
        </w:rPr>
        <w:t>Bersosial</w:t>
      </w:r>
      <w:proofErr w:type="spellEnd"/>
      <w:r w:rsidRPr="00454BF2">
        <w:rPr>
          <w:rFonts w:asciiTheme="majorBidi" w:hAnsiTheme="majorBidi" w:cstheme="majorBidi"/>
          <w:i/>
          <w:iCs/>
          <w:color w:val="000000"/>
          <w:sz w:val="20"/>
          <w:szCs w:val="20"/>
          <w:lang w:val="en-US"/>
        </w:rPr>
        <w:t xml:space="preserve"> Media </w:t>
      </w:r>
      <w:proofErr w:type="spellStart"/>
      <w:r w:rsidRPr="00454BF2">
        <w:rPr>
          <w:rFonts w:asciiTheme="majorBidi" w:hAnsiTheme="majorBidi" w:cstheme="majorBidi"/>
          <w:i/>
          <w:iCs/>
          <w:color w:val="000000"/>
          <w:sz w:val="20"/>
          <w:szCs w:val="20"/>
          <w:lang w:val="en-US"/>
        </w:rPr>
        <w:t>Melalui</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Daptoon</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Pada</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Kelas</w:t>
      </w:r>
      <w:proofErr w:type="spellEnd"/>
      <w:r w:rsidRPr="00454BF2">
        <w:rPr>
          <w:rFonts w:asciiTheme="majorBidi" w:hAnsiTheme="majorBidi" w:cstheme="majorBidi"/>
          <w:i/>
          <w:iCs/>
          <w:color w:val="000000"/>
          <w:sz w:val="20"/>
          <w:szCs w:val="20"/>
          <w:lang w:val="en-US"/>
        </w:rPr>
        <w:t xml:space="preserve"> IV SD.</w:t>
      </w:r>
      <w:r w:rsidRPr="00454BF2">
        <w:rPr>
          <w:rFonts w:asciiTheme="majorBidi" w:hAnsiTheme="majorBidi" w:cstheme="majorBidi"/>
          <w:i/>
          <w:iCs/>
          <w:color w:val="000000"/>
          <w:sz w:val="20"/>
          <w:szCs w:val="20"/>
        </w:rPr>
        <w:t xml:space="preserve"> Selain itu bertujuan untuk mengedukasi dan memotivasi siswa agar lebih mengetahui</w:t>
      </w:r>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tentang</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adab</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dalam</w:t>
      </w:r>
      <w:proofErr w:type="spellEnd"/>
      <w:r w:rsidRPr="00454BF2">
        <w:rPr>
          <w:rFonts w:asciiTheme="majorBidi" w:hAnsiTheme="majorBidi" w:cstheme="majorBidi"/>
          <w:i/>
          <w:iCs/>
          <w:color w:val="000000"/>
          <w:sz w:val="20"/>
          <w:szCs w:val="20"/>
          <w:lang w:val="en-US"/>
        </w:rPr>
        <w:t xml:space="preserve"> </w:t>
      </w:r>
      <w:proofErr w:type="spellStart"/>
      <w:r w:rsidRPr="00454BF2">
        <w:rPr>
          <w:rFonts w:asciiTheme="majorBidi" w:hAnsiTheme="majorBidi" w:cstheme="majorBidi"/>
          <w:i/>
          <w:iCs/>
          <w:color w:val="000000"/>
          <w:sz w:val="20"/>
          <w:szCs w:val="20"/>
          <w:lang w:val="en-US"/>
        </w:rPr>
        <w:t>bersosial</w:t>
      </w:r>
      <w:proofErr w:type="spellEnd"/>
      <w:r w:rsidRPr="00454BF2">
        <w:rPr>
          <w:rFonts w:asciiTheme="majorBidi" w:hAnsiTheme="majorBidi" w:cstheme="majorBidi"/>
          <w:i/>
          <w:iCs/>
          <w:color w:val="000000"/>
          <w:sz w:val="20"/>
          <w:szCs w:val="20"/>
          <w:lang w:val="en-US"/>
        </w:rPr>
        <w:t xml:space="preserve"> media. </w:t>
      </w:r>
      <w:r w:rsidRPr="00454BF2">
        <w:rPr>
          <w:rFonts w:asciiTheme="majorBidi" w:hAnsiTheme="majorBidi" w:cstheme="majorBidi"/>
          <w:i/>
          <w:iCs/>
          <w:color w:val="000000"/>
          <w:sz w:val="20"/>
          <w:szCs w:val="20"/>
        </w:rPr>
        <w:t>Penelitian ini menggunakan model Design and Development (D&amp;D). Hasil dari angket yang disebar menyatakan bahwa media “Daptoon” ini dapat dipahami dan lebih nudah dimengerti oleh siswa.</w:t>
      </w:r>
    </w:p>
    <w:p w:rsidR="00B159BA" w:rsidRPr="009B44F2" w:rsidRDefault="00454BF2" w:rsidP="009B44F2">
      <w:pPr>
        <w:spacing w:line="240" w:lineRule="auto"/>
        <w:rPr>
          <w:rFonts w:asciiTheme="majorBidi" w:eastAsia="Times New Roman" w:hAnsiTheme="majorBidi" w:cstheme="majorBidi"/>
          <w:i/>
          <w:iCs/>
          <w:sz w:val="20"/>
          <w:szCs w:val="20"/>
        </w:rPr>
      </w:pPr>
      <w:r w:rsidRPr="00594B3C">
        <w:rPr>
          <w:rFonts w:asciiTheme="majorBidi" w:eastAsia="Times New Roman" w:hAnsiTheme="majorBidi" w:cstheme="majorBidi"/>
          <w:b/>
          <w:bCs/>
          <w:i/>
          <w:iCs/>
          <w:sz w:val="20"/>
          <w:szCs w:val="20"/>
        </w:rPr>
        <w:t>Kata Kunci</w:t>
      </w:r>
      <w:r>
        <w:rPr>
          <w:rFonts w:asciiTheme="majorBidi" w:eastAsia="Times New Roman" w:hAnsiTheme="majorBidi" w:cstheme="majorBidi"/>
          <w:i/>
          <w:iCs/>
          <w:sz w:val="20"/>
          <w:szCs w:val="20"/>
        </w:rPr>
        <w:t xml:space="preserve">:  </w:t>
      </w:r>
      <w:proofErr w:type="spellStart"/>
      <w:r>
        <w:rPr>
          <w:rFonts w:asciiTheme="majorBidi" w:eastAsia="Times New Roman" w:hAnsiTheme="majorBidi" w:cstheme="majorBidi"/>
          <w:i/>
          <w:iCs/>
          <w:sz w:val="20"/>
          <w:szCs w:val="20"/>
          <w:lang w:val="en-US"/>
        </w:rPr>
        <w:t>Adab</w:t>
      </w:r>
      <w:proofErr w:type="spellEnd"/>
      <w:r>
        <w:rPr>
          <w:rFonts w:asciiTheme="majorBidi" w:eastAsia="Times New Roman" w:hAnsiTheme="majorBidi" w:cstheme="majorBidi"/>
          <w:i/>
          <w:iCs/>
          <w:sz w:val="20"/>
          <w:szCs w:val="20"/>
          <w:lang w:val="en-US"/>
        </w:rPr>
        <w:t xml:space="preserve">, </w:t>
      </w:r>
      <w:proofErr w:type="spellStart"/>
      <w:r>
        <w:rPr>
          <w:rFonts w:asciiTheme="majorBidi" w:eastAsia="Times New Roman" w:hAnsiTheme="majorBidi" w:cstheme="majorBidi"/>
          <w:i/>
          <w:iCs/>
          <w:sz w:val="20"/>
          <w:szCs w:val="20"/>
          <w:lang w:val="en-US"/>
        </w:rPr>
        <w:t>Sosial</w:t>
      </w:r>
      <w:proofErr w:type="spellEnd"/>
      <w:r>
        <w:rPr>
          <w:rFonts w:asciiTheme="majorBidi" w:eastAsia="Times New Roman" w:hAnsiTheme="majorBidi" w:cstheme="majorBidi"/>
          <w:i/>
          <w:iCs/>
          <w:sz w:val="20"/>
          <w:szCs w:val="20"/>
          <w:lang w:val="en-US"/>
        </w:rPr>
        <w:t xml:space="preserve"> media,</w:t>
      </w:r>
      <w:r w:rsidRPr="00594B3C">
        <w:rPr>
          <w:rFonts w:asciiTheme="majorBidi" w:eastAsia="Times New Roman" w:hAnsiTheme="majorBidi" w:cstheme="majorBidi"/>
          <w:i/>
          <w:iCs/>
          <w:sz w:val="20"/>
          <w:szCs w:val="20"/>
        </w:rPr>
        <w:t xml:space="preserve"> Video animasi</w:t>
      </w:r>
    </w:p>
    <w:p w:rsidR="00B159BA" w:rsidRPr="001D0443" w:rsidRDefault="00B159BA" w:rsidP="001D0443">
      <w:pPr>
        <w:spacing w:after="0" w:line="240" w:lineRule="auto"/>
        <w:jc w:val="center"/>
        <w:rPr>
          <w:rFonts w:asciiTheme="majorBidi" w:hAnsiTheme="majorBidi" w:cstheme="majorBidi"/>
          <w:sz w:val="24"/>
          <w:szCs w:val="24"/>
        </w:rPr>
      </w:pPr>
    </w:p>
    <w:p w:rsidR="009B44F2" w:rsidRPr="009B44F2" w:rsidRDefault="00DD60C8" w:rsidP="00962B54">
      <w:pPr>
        <w:pStyle w:val="Heading1"/>
        <w:spacing w:before="0" w:after="0" w:line="240" w:lineRule="auto"/>
        <w:rPr>
          <w:rFonts w:asciiTheme="majorBidi" w:hAnsiTheme="majorBidi" w:cstheme="majorBidi"/>
          <w:bCs w:val="0"/>
          <w:sz w:val="22"/>
          <w:szCs w:val="22"/>
        </w:rPr>
      </w:pPr>
      <w:r w:rsidRPr="009B44F2">
        <w:rPr>
          <w:rFonts w:asciiTheme="majorBidi" w:hAnsiTheme="majorBidi" w:cstheme="majorBidi"/>
          <w:bCs w:val="0"/>
          <w:sz w:val="22"/>
          <w:szCs w:val="22"/>
        </w:rPr>
        <w:t>PENDAHULUAN</w:t>
      </w:r>
    </w:p>
    <w:p w:rsidR="00900E2F" w:rsidRDefault="009B44F2" w:rsidP="00900E2F">
      <w:pPr>
        <w:spacing w:line="240" w:lineRule="auto"/>
        <w:ind w:firstLine="418"/>
        <w:jc w:val="both"/>
        <w:rPr>
          <w:rFonts w:ascii="Times New Roman" w:hAnsi="Times New Roman" w:cs="Times New Roman"/>
        </w:rPr>
      </w:pPr>
      <w:r w:rsidRPr="009B44F2">
        <w:rPr>
          <w:rFonts w:ascii="Times New Roman" w:hAnsi="Times New Roman" w:cs="Times New Roman"/>
        </w:rPr>
        <w:t>Menurut UU No 19 Tahun 2016 sebagai Perubahan Atas UU No 11 Tahun 2008 tentang Informasi dan Transaksi Elektronik (UU ITE), ada lima pasal yang mengatur etika bermedia sosial, mulai pasal 27 sampai 30. Baik menyangkut konten yang tidak selayaknya diunggah maupun penyebaran hoaks dan ujaranujaran kebencian, termasu</w:t>
      </w:r>
      <w:r w:rsidR="008B25BC">
        <w:rPr>
          <w:rFonts w:ascii="Times New Roman" w:hAnsi="Times New Roman" w:cs="Times New Roman"/>
        </w:rPr>
        <w:t xml:space="preserve">k juga menjebol data tanpa </w:t>
      </w:r>
      <w:r w:rsidR="008B25BC" w:rsidRPr="008B25BC">
        <w:rPr>
          <w:rFonts w:ascii="Times New Roman" w:hAnsi="Times New Roman" w:cs="Times New Roman"/>
        </w:rPr>
        <w:t>izin.</w:t>
      </w:r>
    </w:p>
    <w:p w:rsidR="009B44F2" w:rsidRPr="008B25BC" w:rsidRDefault="009B44F2" w:rsidP="00900E2F">
      <w:pPr>
        <w:spacing w:line="240" w:lineRule="auto"/>
        <w:ind w:firstLine="418"/>
        <w:jc w:val="both"/>
        <w:rPr>
          <w:rFonts w:ascii="Times New Roman" w:hAnsi="Times New Roman" w:cs="Times New Roman"/>
        </w:rPr>
      </w:pPr>
      <w:r w:rsidRPr="009B44F2">
        <w:rPr>
          <w:rFonts w:ascii="Times New Roman" w:hAnsi="Times New Roman" w:cs="Times New Roman"/>
        </w:rPr>
        <w:t>Pasal 27 ayat 3 UU ITE menyebutkan melarang setiap orang dengan sengaja dan tanpa hak mendistribusikan dan atau mentransmisikan dan atau membuat dapat diaksesnya Informasi Elektronik dan atau Dokumen Elektronik yang memiliki muatan penghinaa</w:t>
      </w:r>
      <w:r w:rsidR="00155E89">
        <w:rPr>
          <w:rFonts w:ascii="Times New Roman" w:hAnsi="Times New Roman" w:cs="Times New Roman"/>
        </w:rPr>
        <w:t>n dan atau pencemaran nama baik</w:t>
      </w:r>
      <w:r w:rsidR="00155E89" w:rsidRPr="008B25BC">
        <w:rPr>
          <w:rFonts w:ascii="Times New Roman" w:hAnsi="Times New Roman" w:cs="Times New Roman"/>
        </w:rPr>
        <w:t>.</w:t>
      </w:r>
    </w:p>
    <w:p w:rsidR="009B44F2" w:rsidRPr="00155E89" w:rsidRDefault="009B44F2" w:rsidP="00785F78">
      <w:pPr>
        <w:spacing w:line="240" w:lineRule="auto"/>
        <w:ind w:firstLine="418"/>
        <w:jc w:val="both"/>
        <w:rPr>
          <w:rFonts w:ascii="Times New Roman" w:hAnsi="Times New Roman" w:cs="Times New Roman"/>
          <w:lang w:val="en-US"/>
        </w:rPr>
      </w:pPr>
      <w:r w:rsidRPr="009B44F2">
        <w:rPr>
          <w:rFonts w:ascii="Times New Roman" w:hAnsi="Times New Roman" w:cs="Times New Roman"/>
        </w:rPr>
        <w:t xml:space="preserve">Adab adalah norma atau aturan mengenai sopan santun yang didasarkan atas aturan agama. Menurut bahasa adab adalah kesopanan, tata krama atau etika. Adab biasanya didapatkan sejak dini atau diwarisi secara turun menurun. Baik diajarkan dan dicontohkan oleh orang tua maupun oleh lembaga pendidikan agar seseorang mendapatkan pengetahuan dan memiliki adab yang baik. Menurut Habibah dalam jurnalnya mengemukakan bahwa pengertian adab atau akhlak berasal dari bahasa Arab jama' yang </w:t>
      </w:r>
      <w:r w:rsidRPr="009B44F2">
        <w:rPr>
          <w:rFonts w:ascii="Times New Roman" w:hAnsi="Times New Roman" w:cs="Times New Roman"/>
        </w:rPr>
        <w:lastRenderedPageBreak/>
        <w:t>dibentuk mufrodatnya adalah "khuluqun" dengan artian budi perkerti, perangai, tingkah laku maupun tabiatnya. (2015,hlm.73)</w:t>
      </w:r>
      <w:r w:rsidR="00155E89">
        <w:rPr>
          <w:rFonts w:ascii="Times New Roman" w:hAnsi="Times New Roman" w:cs="Times New Roman"/>
          <w:lang w:val="en-US"/>
        </w:rPr>
        <w:t>.</w:t>
      </w:r>
    </w:p>
    <w:p w:rsidR="009B44F2" w:rsidRPr="009B44F2" w:rsidRDefault="009B44F2" w:rsidP="00785F78">
      <w:pPr>
        <w:spacing w:line="240" w:lineRule="auto"/>
        <w:ind w:firstLine="418"/>
        <w:jc w:val="both"/>
        <w:rPr>
          <w:rFonts w:ascii="Times New Roman" w:hAnsi="Times New Roman" w:cs="Times New Roman"/>
        </w:rPr>
      </w:pPr>
      <w:r w:rsidRPr="009B44F2">
        <w:rPr>
          <w:rFonts w:ascii="Times New Roman" w:hAnsi="Times New Roman" w:cs="Times New Roman"/>
        </w:rPr>
        <w:t>Adab dalam islam terdapat pada keseharian dimulai dari seseorang terbangun hingga tidur kembali. Adab tidak hanya kita lakukan dalam kegiatan sehari-hari yang sifatnya tatap muka gatau bertemu langsung, tetapi juga adab dilakukan ketika kita berselancar di sosial media. Saat ini tidak hanya orang dewasa yang menggunakan sosial media, tetapi peserta didik Sekolah Dasar pun tak jarang yang menggunakan sosial media. Penting sekali bagi para pendidik untuk menanamkan adab sesuai dengan tiga konsep Islam yakni iman, ihsan dan islam. Sehingga nantinya akan terbentuk karakter siswa yang sesuai dengan tuntunan dan syariat agama diantaranya berakhlak mulia, tangguh, mandiri, ramah, sopan dan dapat menempatkan diri di lingkungannya.</w:t>
      </w:r>
    </w:p>
    <w:p w:rsidR="009B44F2" w:rsidRDefault="009B44F2" w:rsidP="00785F78">
      <w:pPr>
        <w:spacing w:line="240" w:lineRule="auto"/>
        <w:ind w:firstLine="418"/>
        <w:jc w:val="both"/>
        <w:rPr>
          <w:rFonts w:ascii="Times New Roman" w:hAnsi="Times New Roman" w:cs="Times New Roman"/>
        </w:rPr>
      </w:pPr>
      <w:r w:rsidRPr="009B44F2">
        <w:rPr>
          <w:rFonts w:ascii="Times New Roman" w:hAnsi="Times New Roman" w:cs="Times New Roman"/>
        </w:rPr>
        <w:t>Pada hakikatnya berinteraksi di media sosial sama dengan berinteraksi sosial secara langsung. Namun, dalam berinteraksi di media sosial kita harus lebih berhati-hati, karena arus informasi dimedia sosial adalah arus yang sangat cepat dan apabila sudah tersebar kemana-mana maka akan sangat sulit kita cegah terutama penggunaan sosial media pada anak-anak perlu bimbingan khusus dari orang tua secara langsung.</w:t>
      </w:r>
    </w:p>
    <w:p w:rsidR="00414D54" w:rsidRPr="00B33B8C" w:rsidRDefault="00414D54" w:rsidP="00785F78">
      <w:pPr>
        <w:spacing w:after="0" w:line="240" w:lineRule="auto"/>
        <w:ind w:firstLine="418"/>
        <w:jc w:val="both"/>
        <w:rPr>
          <w:rFonts w:asciiTheme="majorBidi" w:eastAsia="Times New Roman" w:hAnsiTheme="majorBidi" w:cstheme="majorBidi"/>
        </w:rPr>
      </w:pPr>
      <w:r w:rsidRPr="00B33B8C">
        <w:rPr>
          <w:rFonts w:asciiTheme="majorBidi" w:eastAsia="Times New Roman" w:hAnsiTheme="majorBidi" w:cstheme="majorBidi"/>
        </w:rPr>
        <w:t xml:space="preserve">Tujuan dari penelitian ini adalah untuk mengenalkan </w:t>
      </w:r>
      <w:proofErr w:type="spellStart"/>
      <w:r>
        <w:rPr>
          <w:rFonts w:asciiTheme="majorBidi" w:eastAsia="Times New Roman" w:hAnsiTheme="majorBidi" w:cstheme="majorBidi"/>
          <w:lang w:val="en-US"/>
        </w:rPr>
        <w:t>mengenai</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adab</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dalam</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bersosial</w:t>
      </w:r>
      <w:proofErr w:type="spellEnd"/>
      <w:r>
        <w:rPr>
          <w:rFonts w:asciiTheme="majorBidi" w:eastAsia="Times New Roman" w:hAnsiTheme="majorBidi" w:cstheme="majorBidi"/>
          <w:lang w:val="en-US"/>
        </w:rPr>
        <w:t xml:space="preserve"> media </w:t>
      </w:r>
      <w:proofErr w:type="spellStart"/>
      <w:r>
        <w:rPr>
          <w:rFonts w:asciiTheme="majorBidi" w:eastAsia="Times New Roman" w:hAnsiTheme="majorBidi" w:cstheme="majorBidi"/>
          <w:lang w:val="en-US"/>
        </w:rPr>
        <w:t>serta</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hal-hal</w:t>
      </w:r>
      <w:proofErr w:type="spellEnd"/>
      <w:r>
        <w:rPr>
          <w:rFonts w:asciiTheme="majorBidi" w:eastAsia="Times New Roman" w:hAnsiTheme="majorBidi" w:cstheme="majorBidi"/>
          <w:lang w:val="en-US"/>
        </w:rPr>
        <w:t xml:space="preserve"> yang </w:t>
      </w:r>
      <w:proofErr w:type="spellStart"/>
      <w:r>
        <w:rPr>
          <w:rFonts w:asciiTheme="majorBidi" w:eastAsia="Times New Roman" w:hAnsiTheme="majorBidi" w:cstheme="majorBidi"/>
          <w:lang w:val="en-US"/>
        </w:rPr>
        <w:t>tidak</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selayaknya</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dilakukan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dalam</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mneggunakan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sosial</w:t>
      </w:r>
      <w:proofErr w:type="spellEnd"/>
      <w:r>
        <w:rPr>
          <w:rFonts w:asciiTheme="majorBidi" w:eastAsia="Times New Roman" w:hAnsiTheme="majorBidi" w:cstheme="majorBidi"/>
          <w:lang w:val="en-US"/>
        </w:rPr>
        <w:t xml:space="preserve"> media. </w:t>
      </w:r>
      <w:r w:rsidRPr="00B33B8C">
        <w:rPr>
          <w:rFonts w:asciiTheme="majorBidi" w:eastAsia="Times New Roman" w:hAnsiTheme="majorBidi" w:cstheme="majorBidi"/>
        </w:rPr>
        <w:t>Selain itu, mengenalkan produk</w:t>
      </w:r>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berupa</w:t>
      </w:r>
      <w:proofErr w:type="spellEnd"/>
      <w:r>
        <w:rPr>
          <w:rFonts w:asciiTheme="majorBidi" w:eastAsia="Times New Roman" w:hAnsiTheme="majorBidi" w:cstheme="majorBidi"/>
          <w:lang w:val="en-US"/>
        </w:rPr>
        <w:t xml:space="preserve"> </w:t>
      </w:r>
      <w:r w:rsidRPr="00B33B8C">
        <w:rPr>
          <w:rFonts w:asciiTheme="majorBidi" w:eastAsia="Times New Roman" w:hAnsiTheme="majorBidi" w:cstheme="majorBidi"/>
        </w:rPr>
        <w:t>video animasi ini kepada guru sekolah dasar agar dapat dijadikan media pembelajaran yang efektif dan menarik sehingga mempermudah penyampaian materi kepada peserta didik, dan menghindari loss learning pada pembelajaran dikarenakan siswa yang tidak mampu menangkap materi jika merasa bosan dengan media atau model pembelajaran yang biasa digunakan oleh guru.</w:t>
      </w:r>
    </w:p>
    <w:p w:rsidR="00414D54" w:rsidRPr="00B33B8C" w:rsidRDefault="00414D54" w:rsidP="00785F78">
      <w:pPr>
        <w:spacing w:after="0" w:line="240" w:lineRule="auto"/>
        <w:ind w:firstLine="418"/>
        <w:jc w:val="both"/>
        <w:rPr>
          <w:rFonts w:asciiTheme="majorBidi" w:eastAsia="Times New Roman" w:hAnsiTheme="majorBidi" w:cstheme="majorBidi"/>
          <w:lang w:val="en-US"/>
        </w:rPr>
      </w:pPr>
      <w:proofErr w:type="spellStart"/>
      <w:r w:rsidRPr="00B33B8C">
        <w:rPr>
          <w:rFonts w:asciiTheme="majorBidi" w:eastAsia="Times New Roman" w:hAnsiTheme="majorBidi" w:cstheme="majorBidi"/>
          <w:color w:val="000000"/>
          <w:lang w:val="en-US"/>
        </w:rPr>
        <w:t>Penelitian</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ini</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menggunakan</w:t>
      </w:r>
      <w:proofErr w:type="spellEnd"/>
      <w:r w:rsidRPr="00B33B8C">
        <w:rPr>
          <w:rFonts w:asciiTheme="majorBidi" w:eastAsia="Times New Roman" w:hAnsiTheme="majorBidi" w:cstheme="majorBidi"/>
          <w:color w:val="000000"/>
          <w:lang w:val="en-US"/>
        </w:rPr>
        <w:t xml:space="preserve"> model </w:t>
      </w:r>
      <w:r w:rsidRPr="00B33B8C">
        <w:rPr>
          <w:rFonts w:asciiTheme="majorBidi" w:eastAsia="Times New Roman" w:hAnsiTheme="majorBidi" w:cstheme="majorBidi"/>
          <w:i/>
          <w:iCs/>
          <w:color w:val="000000"/>
          <w:lang w:val="en-US"/>
        </w:rPr>
        <w:t>Design and Development</w:t>
      </w:r>
      <w:r w:rsidRPr="00B33B8C">
        <w:rPr>
          <w:rFonts w:asciiTheme="majorBidi" w:eastAsia="Times New Roman" w:hAnsiTheme="majorBidi" w:cstheme="majorBidi"/>
          <w:color w:val="000000"/>
          <w:lang w:val="en-US"/>
        </w:rPr>
        <w:t xml:space="preserve"> (D&amp;D). </w:t>
      </w:r>
      <w:proofErr w:type="spellStart"/>
      <w:r w:rsidRPr="00B33B8C">
        <w:rPr>
          <w:rFonts w:asciiTheme="majorBidi" w:eastAsia="Times New Roman" w:hAnsiTheme="majorBidi" w:cstheme="majorBidi"/>
          <w:color w:val="000000"/>
          <w:lang w:val="en-US"/>
        </w:rPr>
        <w:t>Pada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saat</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sebelum</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penelitian</w:t>
      </w:r>
      <w:proofErr w:type="spellEnd"/>
      <w:r w:rsidRPr="00B33B8C">
        <w:rPr>
          <w:rFonts w:asciiTheme="majorBidi" w:eastAsia="Times New Roman" w:hAnsiTheme="majorBidi" w:cstheme="majorBidi"/>
          <w:color w:val="000000"/>
          <w:lang w:val="en-US"/>
        </w:rPr>
        <w:t xml:space="preserve"> </w:t>
      </w:r>
      <w:proofErr w:type="spellStart"/>
      <w:proofErr w:type="gramStart"/>
      <w:r w:rsidRPr="00B33B8C">
        <w:rPr>
          <w:rFonts w:asciiTheme="majorBidi" w:eastAsia="Times New Roman" w:hAnsiTheme="majorBidi" w:cstheme="majorBidi"/>
          <w:color w:val="000000"/>
          <w:lang w:val="en-US"/>
        </w:rPr>
        <w:t>akan</w:t>
      </w:r>
      <w:proofErr w:type="spellEnd"/>
      <w:proofErr w:type="gram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berlangsung</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peneliti</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mendesain</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suatu</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produk</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mengembangkannya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serta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mengevaluasi</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produk</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tersebut</w:t>
      </w:r>
      <w:proofErr w:type="spellEnd"/>
      <w:r w:rsidRPr="00B33B8C">
        <w:rPr>
          <w:rFonts w:asciiTheme="majorBidi" w:eastAsia="Times New Roman" w:hAnsiTheme="majorBidi" w:cstheme="majorBidi"/>
          <w:color w:val="000000"/>
          <w:lang w:val="en-US"/>
        </w:rPr>
        <w:t xml:space="preserve"> agar </w:t>
      </w:r>
      <w:proofErr w:type="spellStart"/>
      <w:r w:rsidRPr="00B33B8C">
        <w:rPr>
          <w:rFonts w:asciiTheme="majorBidi" w:eastAsia="Times New Roman" w:hAnsiTheme="majorBidi" w:cstheme="majorBidi"/>
          <w:color w:val="000000"/>
          <w:lang w:val="en-US"/>
        </w:rPr>
        <w:t>pada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saat</w:t>
      </w:r>
      <w:proofErr w:type="spellEnd"/>
      <w:r w:rsidR="008B25B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penelitiannya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dapat</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digunakan</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dengan</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baik</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serta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mampu</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meningkatkan</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kreativitas</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serta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hasil</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belajar</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peserta</w:t>
      </w:r>
      <w:proofErr w:type="spellEnd"/>
      <w:r w:rsidRPr="00B33B8C">
        <w:rPr>
          <w:rFonts w:asciiTheme="majorBidi" w:eastAsia="Times New Roman" w:hAnsiTheme="majorBidi" w:cstheme="majorBidi"/>
          <w:color w:val="000000"/>
          <w:lang w:val="en-US"/>
        </w:rPr>
        <w:t xml:space="preserve"> </w:t>
      </w:r>
      <w:proofErr w:type="spellStart"/>
      <w:r w:rsidRPr="00B33B8C">
        <w:rPr>
          <w:rFonts w:asciiTheme="majorBidi" w:eastAsia="Times New Roman" w:hAnsiTheme="majorBidi" w:cstheme="majorBidi"/>
          <w:color w:val="000000"/>
          <w:lang w:val="en-US"/>
        </w:rPr>
        <w:t>didik</w:t>
      </w:r>
      <w:proofErr w:type="spellEnd"/>
      <w:r w:rsidRPr="00B33B8C">
        <w:rPr>
          <w:rFonts w:asciiTheme="majorBidi" w:eastAsia="Times New Roman" w:hAnsiTheme="majorBidi" w:cstheme="majorBidi"/>
          <w:color w:val="000000"/>
          <w:lang w:val="en-US"/>
        </w:rPr>
        <w:t>.</w:t>
      </w:r>
    </w:p>
    <w:p w:rsidR="00962B54" w:rsidRDefault="00962B54" w:rsidP="001D0443">
      <w:pPr>
        <w:pStyle w:val="Heading1"/>
        <w:spacing w:before="0" w:after="0" w:line="240" w:lineRule="auto"/>
        <w:rPr>
          <w:rFonts w:ascii="Times New Roman" w:eastAsiaTheme="minorHAnsi" w:hAnsi="Times New Roman"/>
          <w:b w:val="0"/>
          <w:bCs w:val="0"/>
          <w:kern w:val="0"/>
          <w:sz w:val="22"/>
          <w:szCs w:val="22"/>
          <w:lang w:val="en-US" w:eastAsia="en-US"/>
        </w:rPr>
      </w:pPr>
    </w:p>
    <w:p w:rsidR="00962B54" w:rsidRDefault="00DD60C8" w:rsidP="00962B54">
      <w:pPr>
        <w:pStyle w:val="Heading1"/>
        <w:spacing w:before="0" w:after="0" w:line="240" w:lineRule="auto"/>
        <w:rPr>
          <w:rFonts w:asciiTheme="majorBidi" w:hAnsiTheme="majorBidi" w:cstheme="majorBidi"/>
          <w:bCs w:val="0"/>
          <w:sz w:val="22"/>
          <w:szCs w:val="22"/>
        </w:rPr>
      </w:pPr>
      <w:r w:rsidRPr="00962B54">
        <w:rPr>
          <w:rFonts w:asciiTheme="majorBidi" w:hAnsiTheme="majorBidi" w:cstheme="majorBidi"/>
          <w:bCs w:val="0"/>
          <w:sz w:val="22"/>
          <w:szCs w:val="22"/>
        </w:rPr>
        <w:t>METODE PENELITIAN</w:t>
      </w:r>
    </w:p>
    <w:p w:rsidR="00785F78" w:rsidRDefault="00FE05F3" w:rsidP="00785F78">
      <w:pPr>
        <w:spacing w:line="240" w:lineRule="auto"/>
        <w:jc w:val="both"/>
        <w:rPr>
          <w:rFonts w:ascii="Times New Roman" w:hAnsi="Times New Roman" w:cs="Times New Roman"/>
        </w:rPr>
      </w:pPr>
      <w:r>
        <w:rPr>
          <w:rFonts w:ascii="Times New Roman" w:hAnsi="Times New Roman" w:cs="Times New Roman"/>
          <w:sz w:val="24"/>
          <w:szCs w:val="24"/>
          <w:lang w:val="en-US"/>
        </w:rPr>
        <w:t xml:space="preserve">        </w:t>
      </w:r>
      <w:r w:rsidRPr="00FE05F3">
        <w:rPr>
          <w:rFonts w:ascii="Times New Roman" w:hAnsi="Times New Roman" w:cs="Times New Roman"/>
        </w:rPr>
        <w:t xml:space="preserve">Penelitian didasarkan karena terdapat berita-berita yang terjadi di lapangan seperti mengenai seorang siswi Sekolah Dasar yang berawal dari salah mengirim emoji  pesan di WhatsApp (WA) berujung penganiayaan yang dilakukan oleh teman-temannya. Sehingga penelitian mengarah pada digunakan untuk apa sosial media dan seberapa paham terhadap Adab dalam bersosial media untuk peserta didik kelas IV Sekolah Dasar tahun ajaran 2021/2022. </w:t>
      </w:r>
    </w:p>
    <w:p w:rsidR="00FE05F3" w:rsidRDefault="00785F78" w:rsidP="00785F78">
      <w:pPr>
        <w:spacing w:line="240" w:lineRule="auto"/>
        <w:jc w:val="both"/>
        <w:rPr>
          <w:rFonts w:ascii="Times New Roman" w:hAnsi="Times New Roman" w:cs="Times New Roman"/>
        </w:rPr>
      </w:pPr>
      <w:r>
        <w:rPr>
          <w:rFonts w:ascii="Times New Roman" w:hAnsi="Times New Roman" w:cs="Times New Roman"/>
          <w:lang w:val="en-US"/>
        </w:rPr>
        <w:t xml:space="preserve">       </w:t>
      </w:r>
      <w:r w:rsidR="00FE05F3" w:rsidRPr="00FE05F3">
        <w:rPr>
          <w:rFonts w:ascii="Times New Roman" w:hAnsi="Times New Roman" w:cs="Times New Roman"/>
          <w:lang w:val="en-US"/>
        </w:rPr>
        <w:t xml:space="preserve"> </w:t>
      </w:r>
      <w:r w:rsidR="00FE05F3" w:rsidRPr="00FE05F3">
        <w:rPr>
          <w:rFonts w:ascii="Times New Roman" w:hAnsi="Times New Roman" w:cs="Times New Roman"/>
        </w:rPr>
        <w:t xml:space="preserve">Tujuan dalam penelitian adalah untuk mengetahui seberapa paham peserta didik kelas IV dalam hal bersosial media dan apa yang harus dilakukan guru dalam hal tersebut, agar peserta didik dapat mengetahui apa yang harus dilakukan ketika bersosial media dan dapat memberikan manfaat dan bisa menebar kebaikan dalam bersosial media. </w:t>
      </w:r>
    </w:p>
    <w:p w:rsidR="00962B54" w:rsidRPr="00FE05F3" w:rsidRDefault="00785F78" w:rsidP="00785F78">
      <w:pPr>
        <w:spacing w:line="240" w:lineRule="auto"/>
        <w:jc w:val="both"/>
        <w:rPr>
          <w:rFonts w:ascii="Times New Roman" w:hAnsi="Times New Roman" w:cs="Times New Roman"/>
        </w:rPr>
      </w:pPr>
      <w:r>
        <w:rPr>
          <w:rFonts w:asciiTheme="majorBidi" w:eastAsia="Times New Roman" w:hAnsiTheme="majorBidi" w:cstheme="majorBidi"/>
          <w:color w:val="000000"/>
          <w:lang w:val="en-US" w:eastAsia="id-ID"/>
        </w:rPr>
        <w:t xml:space="preserve">         </w:t>
      </w:r>
      <w:r w:rsidR="00962B54" w:rsidRPr="00FE05F3">
        <w:rPr>
          <w:rFonts w:asciiTheme="majorBidi" w:eastAsia="Times New Roman" w:hAnsiTheme="majorBidi" w:cstheme="majorBidi"/>
          <w:color w:val="000000"/>
          <w:lang w:eastAsia="id-ID"/>
        </w:rPr>
        <w:t xml:space="preserve">D&amp;D </w:t>
      </w:r>
      <w:r w:rsidR="00962B54" w:rsidRPr="00FE05F3">
        <w:rPr>
          <w:rFonts w:asciiTheme="majorBidi" w:eastAsia="Times New Roman" w:hAnsiTheme="majorBidi" w:cstheme="majorBidi"/>
          <w:i/>
          <w:iCs/>
          <w:color w:val="000000"/>
          <w:lang w:eastAsia="id-ID"/>
        </w:rPr>
        <w:t>(Design and Development)</w:t>
      </w:r>
      <w:r w:rsidR="00962B54" w:rsidRPr="00FE05F3">
        <w:rPr>
          <w:rFonts w:asciiTheme="majorBidi" w:eastAsia="Times New Roman" w:hAnsiTheme="majorBidi" w:cstheme="majorBidi"/>
          <w:color w:val="000000"/>
          <w:lang w:eastAsia="id-ID"/>
        </w:rPr>
        <w:t xml:space="preserve"> merupakan model penelitian yang digunakan pada penelitian ini.  Yang mana pada model D&amp;D </w:t>
      </w:r>
      <w:r w:rsidR="00962B54" w:rsidRPr="00FE05F3">
        <w:rPr>
          <w:rFonts w:asciiTheme="majorBidi" w:eastAsia="Times New Roman" w:hAnsiTheme="majorBidi" w:cstheme="majorBidi"/>
          <w:i/>
          <w:iCs/>
          <w:color w:val="000000"/>
          <w:lang w:eastAsia="id-ID"/>
        </w:rPr>
        <w:t>(Design and Development)</w:t>
      </w:r>
      <w:r w:rsidR="00962B54" w:rsidRPr="00FE05F3">
        <w:rPr>
          <w:rStyle w:val="FootnoteReference"/>
          <w:rFonts w:asciiTheme="majorBidi" w:eastAsia="Times New Roman" w:hAnsiTheme="majorBidi" w:cstheme="majorBidi"/>
          <w:i/>
          <w:iCs/>
          <w:color w:val="000000"/>
          <w:lang w:eastAsia="id-ID"/>
        </w:rPr>
        <w:footnoteReference w:id="1"/>
      </w:r>
      <w:r w:rsidR="00962B54" w:rsidRPr="00FE05F3">
        <w:rPr>
          <w:rFonts w:ascii="Garamond" w:eastAsia="Times New Roman" w:hAnsi="Garamond" w:cs="Times New Roman"/>
          <w:i/>
          <w:iCs/>
          <w:color w:val="000000"/>
          <w:lang w:val="en-US" w:eastAsia="id-ID"/>
        </w:rPr>
        <w:t xml:space="preserve"> </w:t>
      </w:r>
      <w:r w:rsidR="00962B54" w:rsidRPr="00FE05F3">
        <w:rPr>
          <w:rFonts w:asciiTheme="majorBidi" w:eastAsia="Times New Roman" w:hAnsiTheme="majorBidi" w:cstheme="majorBidi"/>
          <w:color w:val="000000"/>
          <w:lang w:val="en-US" w:eastAsia="id-ID"/>
        </w:rPr>
        <w:t xml:space="preserve">Ellis &amp; Levy (2010) </w:t>
      </w:r>
      <w:proofErr w:type="spellStart"/>
      <w:r w:rsidR="00962B54" w:rsidRPr="00FE05F3">
        <w:rPr>
          <w:rFonts w:asciiTheme="majorBidi" w:eastAsia="Times New Roman" w:hAnsiTheme="majorBidi" w:cstheme="majorBidi"/>
          <w:color w:val="000000"/>
          <w:lang w:val="en-US" w:eastAsia="id-ID"/>
        </w:rPr>
        <w:t>menjelaskan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ada</w:t>
      </w:r>
      <w:proofErr w:type="spellEnd"/>
      <w:r w:rsidR="00962B54" w:rsidRPr="00FE05F3">
        <w:rPr>
          <w:rFonts w:asciiTheme="majorBidi" w:eastAsia="Times New Roman" w:hAnsiTheme="majorBidi" w:cstheme="majorBidi"/>
          <w:color w:val="000000"/>
          <w:lang w:val="en-US" w:eastAsia="id-ID"/>
        </w:rPr>
        <w:t xml:space="preserve"> 6 </w:t>
      </w:r>
      <w:proofErr w:type="spellStart"/>
      <w:r w:rsidR="00962B54" w:rsidRPr="00FE05F3">
        <w:rPr>
          <w:rFonts w:asciiTheme="majorBidi" w:eastAsia="Times New Roman" w:hAnsiTheme="majorBidi" w:cstheme="majorBidi"/>
          <w:color w:val="000000"/>
          <w:lang w:val="en-US" w:eastAsia="id-ID"/>
        </w:rPr>
        <w:t>tahapan</w:t>
      </w:r>
      <w:proofErr w:type="spellEnd"/>
      <w:r w:rsidR="00962B54" w:rsidRPr="00FE05F3">
        <w:rPr>
          <w:rFonts w:asciiTheme="majorBidi" w:eastAsia="Times New Roman" w:hAnsiTheme="majorBidi" w:cstheme="majorBidi"/>
          <w:color w:val="000000"/>
          <w:lang w:val="en-US" w:eastAsia="id-ID"/>
        </w:rPr>
        <w:t xml:space="preserve"> yang </w:t>
      </w:r>
      <w:proofErr w:type="spellStart"/>
      <w:r w:rsidR="00962B54" w:rsidRPr="00FE05F3">
        <w:rPr>
          <w:rFonts w:asciiTheme="majorBidi" w:eastAsia="Times New Roman" w:hAnsiTheme="majorBidi" w:cstheme="majorBidi"/>
          <w:color w:val="000000"/>
          <w:lang w:val="en-US" w:eastAsia="id-ID"/>
        </w:rPr>
        <w:t>harus</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dilakukan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pada</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penelitan</w:t>
      </w:r>
      <w:proofErr w:type="spellEnd"/>
      <w:r w:rsidR="00962B54" w:rsidRPr="00FE05F3">
        <w:rPr>
          <w:rFonts w:asciiTheme="majorBidi" w:eastAsia="Times New Roman" w:hAnsiTheme="majorBidi" w:cstheme="majorBidi"/>
          <w:color w:val="000000"/>
          <w:lang w:val="en-US" w:eastAsia="id-ID"/>
        </w:rPr>
        <w:t xml:space="preserve"> D&amp;D, </w:t>
      </w:r>
      <w:proofErr w:type="spellStart"/>
      <w:r w:rsidR="00962B54" w:rsidRPr="00FE05F3">
        <w:rPr>
          <w:rFonts w:asciiTheme="majorBidi" w:eastAsia="Times New Roman" w:hAnsiTheme="majorBidi" w:cstheme="majorBidi"/>
          <w:color w:val="000000"/>
          <w:lang w:val="en-US" w:eastAsia="id-ID"/>
        </w:rPr>
        <w:t>yaitu</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identifikasi</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masalah</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mendeskripsikan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tujuan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desain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dan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pengembangan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produk</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evaluasi</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hasil</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uji</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coba</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dan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mengkomunikasikan</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hasil</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uji</w:t>
      </w:r>
      <w:proofErr w:type="spellEnd"/>
      <w:r w:rsidR="00962B54" w:rsidRPr="00FE05F3">
        <w:rPr>
          <w:rFonts w:asciiTheme="majorBidi" w:eastAsia="Times New Roman" w:hAnsiTheme="majorBidi" w:cstheme="majorBidi"/>
          <w:color w:val="000000"/>
          <w:lang w:val="en-US" w:eastAsia="id-ID"/>
        </w:rPr>
        <w:t xml:space="preserve"> </w:t>
      </w:r>
      <w:proofErr w:type="spellStart"/>
      <w:r w:rsidR="00962B54" w:rsidRPr="00FE05F3">
        <w:rPr>
          <w:rFonts w:asciiTheme="majorBidi" w:eastAsia="Times New Roman" w:hAnsiTheme="majorBidi" w:cstheme="majorBidi"/>
          <w:color w:val="000000"/>
          <w:lang w:val="en-US" w:eastAsia="id-ID"/>
        </w:rPr>
        <w:t>coba</w:t>
      </w:r>
      <w:proofErr w:type="spellEnd"/>
      <w:r w:rsidR="00155E89" w:rsidRPr="00FE05F3">
        <w:rPr>
          <w:rFonts w:asciiTheme="majorBidi" w:eastAsia="Times New Roman" w:hAnsiTheme="majorBidi" w:cstheme="majorBidi"/>
          <w:color w:val="000000"/>
          <w:lang w:val="en-US" w:eastAsia="id-ID"/>
        </w:rPr>
        <w:t>.</w:t>
      </w:r>
    </w:p>
    <w:p w:rsidR="00785F78" w:rsidRDefault="00785F78" w:rsidP="00785F78">
      <w:pPr>
        <w:spacing w:after="0" w:line="240" w:lineRule="auto"/>
        <w:jc w:val="both"/>
        <w:rPr>
          <w:rFonts w:asciiTheme="majorBidi" w:eastAsia="Times New Roman" w:hAnsiTheme="majorBidi" w:cstheme="majorBidi"/>
          <w:color w:val="000000"/>
          <w:lang w:eastAsia="id-ID"/>
        </w:rPr>
      </w:pPr>
      <w:r>
        <w:rPr>
          <w:rFonts w:asciiTheme="majorBidi" w:eastAsia="Times New Roman" w:hAnsiTheme="majorBidi" w:cstheme="majorBidi"/>
          <w:color w:val="000000"/>
          <w:lang w:val="en-US" w:eastAsia="id-ID"/>
        </w:rPr>
        <w:lastRenderedPageBreak/>
        <w:t xml:space="preserve">         </w:t>
      </w:r>
      <w:r w:rsidR="00155E89" w:rsidRPr="00FE05F3">
        <w:rPr>
          <w:rFonts w:asciiTheme="majorBidi" w:eastAsia="Times New Roman" w:hAnsiTheme="majorBidi" w:cstheme="majorBidi"/>
          <w:color w:val="000000"/>
          <w:lang w:eastAsia="id-ID"/>
        </w:rPr>
        <w:t>Pada tahap pertama yaitu identifikasi masalah, peneliti mengidentifikasi permasalahan yang didiskusikan dan didapatkan solusinya. Dari tahap inilah peneliti mendapatkan ide pembuatan produk untuk mengatasi permasalahan yang harus diatasi.  Kemudian setelah mengidentifikasi masalah, peneliti mendesain dan  mengembangakan produk berupa video animasi pembelajaran, sebagai solusi untuk meminimalisir masalah. </w:t>
      </w:r>
    </w:p>
    <w:p w:rsidR="00785F78" w:rsidRPr="00FE05F3" w:rsidRDefault="00785F78" w:rsidP="00785F78">
      <w:pPr>
        <w:spacing w:after="0" w:line="240" w:lineRule="auto"/>
        <w:jc w:val="both"/>
        <w:rPr>
          <w:rFonts w:asciiTheme="majorBidi" w:eastAsia="Times New Roman" w:hAnsiTheme="majorBidi" w:cstheme="majorBidi"/>
          <w:color w:val="000000"/>
          <w:lang w:eastAsia="id-ID"/>
        </w:rPr>
      </w:pPr>
    </w:p>
    <w:p w:rsidR="00155E89" w:rsidRDefault="00155E89" w:rsidP="00FE05F3">
      <w:pPr>
        <w:spacing w:after="0" w:line="240" w:lineRule="auto"/>
        <w:ind w:firstLine="440"/>
        <w:jc w:val="both"/>
        <w:rPr>
          <w:rFonts w:asciiTheme="majorBidi" w:eastAsia="Times New Roman" w:hAnsiTheme="majorBidi" w:cstheme="majorBidi"/>
          <w:color w:val="000000"/>
          <w:lang w:eastAsia="id-ID"/>
        </w:rPr>
      </w:pPr>
      <w:r w:rsidRPr="00FE05F3">
        <w:rPr>
          <w:rFonts w:asciiTheme="majorBidi" w:eastAsia="Times New Roman" w:hAnsiTheme="majorBidi" w:cstheme="majorBidi"/>
          <w:color w:val="000000"/>
          <w:lang w:eastAsia="id-ID"/>
        </w:rPr>
        <w:t>Selanjutnya produk yang akan dikembangkan sebagai solusi dari permasalahan yang teridentifikasi, peneliti membuat sebuah video animasi “Daptoon”</w:t>
      </w:r>
      <w:r w:rsidRPr="00FE05F3">
        <w:rPr>
          <w:rFonts w:asciiTheme="majorBidi" w:eastAsia="Times New Roman" w:hAnsiTheme="majorBidi" w:cstheme="majorBidi"/>
          <w:color w:val="000000"/>
          <w:lang w:val="en-US" w:eastAsia="id-ID"/>
        </w:rPr>
        <w:t xml:space="preserve">. </w:t>
      </w:r>
      <w:r w:rsidRPr="00FE05F3">
        <w:rPr>
          <w:rFonts w:asciiTheme="majorBidi" w:eastAsia="Times New Roman" w:hAnsiTheme="majorBidi" w:cstheme="majorBidi"/>
          <w:color w:val="000000"/>
          <w:lang w:eastAsia="id-ID"/>
        </w:rPr>
        <w:t>Setelah membuat produk, peneliti melakukan uji coba produk oleh respon ahli (dosen ahli media, dosen ahli materi, guru</w:t>
      </w:r>
      <w:r w:rsidR="00FE05F3" w:rsidRPr="00FE05F3">
        <w:rPr>
          <w:rFonts w:asciiTheme="majorBidi" w:eastAsia="Times New Roman" w:hAnsiTheme="majorBidi" w:cstheme="majorBidi"/>
          <w:color w:val="000000"/>
          <w:lang w:val="en-US" w:eastAsia="id-ID"/>
        </w:rPr>
        <w:t xml:space="preserve"> SD</w:t>
      </w:r>
      <w:r w:rsidRPr="00FE05F3">
        <w:rPr>
          <w:rFonts w:asciiTheme="majorBidi" w:eastAsia="Times New Roman" w:hAnsiTheme="majorBidi" w:cstheme="majorBidi"/>
          <w:color w:val="000000"/>
          <w:lang w:eastAsia="id-ID"/>
        </w:rPr>
        <w:t>, dan siswa)  dan produk akan dikembangkan dan direvisi kembali sesuai dengan penilaian validator sampai produk bisa mencapai tingkat keberhasilan yang baik berdasarkan penilaian validator. Setelah uji coba dilakukan maka selanjutnya adalah evaluasi hasil uji coba dimana Respon ahli media yaitu dosen dan guru sebagai pengguna akan dijadikan penilaian produk dalam hasil uji coba. Kemudian dari hasil penilaian tersebut dipahami dan ditarik kesimpulan apakah produk yang dibuat telah sesuai dengan tujuan penelitian ataukah masih belum</w:t>
      </w:r>
      <w:r w:rsidR="00900E2F">
        <w:rPr>
          <w:rFonts w:asciiTheme="majorBidi" w:eastAsia="Times New Roman" w:hAnsiTheme="majorBidi" w:cstheme="majorBidi"/>
          <w:color w:val="000000"/>
          <w:lang w:val="en-US" w:eastAsia="id-ID"/>
        </w:rPr>
        <w:t xml:space="preserve"> </w:t>
      </w:r>
      <w:r w:rsidRPr="00285219">
        <w:rPr>
          <w:rFonts w:asciiTheme="majorBidi" w:eastAsia="Times New Roman" w:hAnsiTheme="majorBidi" w:cstheme="majorBidi"/>
          <w:color w:val="000000"/>
          <w:lang w:eastAsia="id-ID"/>
        </w:rPr>
        <w:t>sesuai. Setelah mendapatkan data dari penelitian, maka tahap selanjutnya adalah menyusun dan menyimpulkan data tersebut sebagai bentuk laporan dari hasil penelitian yang dibuat secara tertulis berbentuk sebuah laporan penelitian atau artikel. Selain itu, hasil analisis/penilaian data dikomunikasikan pada saat presentasi perkuliahan Seminar Pendidikan Agama Islam.</w:t>
      </w:r>
    </w:p>
    <w:p w:rsidR="00785F78" w:rsidRDefault="00785F78" w:rsidP="00FE05F3">
      <w:pPr>
        <w:spacing w:after="0" w:line="240" w:lineRule="auto"/>
        <w:ind w:firstLine="440"/>
        <w:jc w:val="both"/>
        <w:rPr>
          <w:rFonts w:asciiTheme="majorBidi" w:eastAsia="Times New Roman" w:hAnsiTheme="majorBidi" w:cstheme="majorBidi"/>
          <w:color w:val="000000"/>
          <w:lang w:eastAsia="id-ID"/>
        </w:rPr>
      </w:pPr>
    </w:p>
    <w:p w:rsidR="00FE05F3" w:rsidRPr="00FE05F3" w:rsidRDefault="00FE05F3" w:rsidP="007062FA">
      <w:pPr>
        <w:spacing w:line="240" w:lineRule="auto"/>
        <w:ind w:firstLine="440"/>
        <w:jc w:val="both"/>
        <w:rPr>
          <w:rFonts w:ascii="Times New Roman" w:eastAsia="Segoe UI" w:hAnsi="Times New Roman" w:cs="Times New Roman"/>
          <w:color w:val="000000"/>
          <w:shd w:val="clear" w:color="auto" w:fill="FFFFFF"/>
        </w:rPr>
      </w:pPr>
      <w:r w:rsidRPr="00FE05F3">
        <w:rPr>
          <w:rFonts w:ascii="Times New Roman" w:hAnsi="Times New Roman" w:cs="Times New Roman"/>
        </w:rPr>
        <w:t xml:space="preserve">Jenis penelitian yang dilakukan adalah kualitatif </w:t>
      </w:r>
      <w:r w:rsidRPr="00FE05F3">
        <w:rPr>
          <w:rFonts w:ascii="Times New Roman" w:eastAsia="Segoe UI" w:hAnsi="Times New Roman" w:cs="Times New Roman"/>
          <w:color w:val="000000"/>
          <w:shd w:val="clear" w:color="auto" w:fill="FFFFFF"/>
        </w:rPr>
        <w:t>yaitu penelitian yang bersifat deskriptif dan cenderung menggunakan analisis. Proses dan makna (perspektif subjek) lebih ditonjolkan dalam penelitian kualitatif. Landasan teori dimanfaatkan sebagai pemandu agar fokus penelitian sesuai dengan fakta di lapangan.</w:t>
      </w:r>
    </w:p>
    <w:p w:rsidR="00FE05F3" w:rsidRPr="00FE05F3" w:rsidRDefault="00FE05F3" w:rsidP="00785F78">
      <w:pPr>
        <w:spacing w:line="240" w:lineRule="auto"/>
        <w:ind w:firstLine="440"/>
        <w:jc w:val="both"/>
        <w:rPr>
          <w:rFonts w:ascii="Times New Roman" w:eastAsia="Segoe UI" w:hAnsi="Times New Roman"/>
          <w:color w:val="000000"/>
          <w:shd w:val="clear" w:color="auto" w:fill="FFFFFF"/>
        </w:rPr>
      </w:pPr>
      <w:r w:rsidRPr="00FE05F3">
        <w:rPr>
          <w:rFonts w:ascii="Times New Roman" w:eastAsia="Segoe UI" w:hAnsi="Times New Roman"/>
          <w:color w:val="000000"/>
          <w:shd w:val="clear" w:color="auto" w:fill="FFFFFF"/>
        </w:rPr>
        <w:t>Metode penelitian kualitatif adalah metode penelitian yang berlandaskan pada filsafat post positivisme, digunakan untuk meneliti pada kondisi obyek yang alamiah, (sebagai lawannya eksperimen) dimana peneliti adalah sebagai instrumen kunci, pengambilan sampel sumber data dilakukan secara purposive dan snowball, teknik pengumpulan dengan triangulasi (gabungan), analisis data bersifat induktif atau kualitatif, dan hasil penelitian kualitatif lebih menekankan makna. Metodologi penelitian kualitatif bertujuan untuk menganalisis dan mendeskripsikan fenomena atau objek penelitian melalui aktivitas sosial, sikap dan persepsi orang secara individu dan kelompok. (Sugiyono, 2014: hlm. 213).</w:t>
      </w:r>
    </w:p>
    <w:p w:rsidR="00FE05F3" w:rsidRPr="00FE05F3" w:rsidRDefault="00FE05F3" w:rsidP="007062FA">
      <w:pPr>
        <w:spacing w:line="240" w:lineRule="auto"/>
        <w:ind w:firstLine="440"/>
        <w:jc w:val="both"/>
        <w:rPr>
          <w:rFonts w:ascii="Times New Roman" w:eastAsia="Segoe UI" w:hAnsi="Times New Roman"/>
          <w:color w:val="000000"/>
          <w:shd w:val="clear" w:color="auto" w:fill="FFFFFF"/>
        </w:rPr>
      </w:pPr>
      <w:r w:rsidRPr="00FE05F3">
        <w:rPr>
          <w:rFonts w:ascii="Times New Roman" w:eastAsia="Segoe UI" w:hAnsi="Times New Roman"/>
          <w:color w:val="000000"/>
          <w:shd w:val="clear" w:color="auto" w:fill="FFFFFF"/>
        </w:rPr>
        <w:t xml:space="preserve">Subjek dalam penelitian ini adalalah siswa kelas IV SDN Cinunuk 03 yang berlokasi di Desa Cinunuk Kecamatan Cileunyi Kabupaten Bandung. Penelitian ini dilaksanakan selama 1 hari pada tanggal Senin, 21 Maret 2022. Populasi dalam penelitian adalah 40 orang. Sampel dalam penelitian adalah 20 Orang karena siswa dibagi 2 kloter. </w:t>
      </w:r>
    </w:p>
    <w:p w:rsidR="00FE05F3" w:rsidRPr="00FE05F3" w:rsidRDefault="00FE05F3" w:rsidP="007062FA">
      <w:pPr>
        <w:spacing w:line="240" w:lineRule="auto"/>
        <w:ind w:firstLine="440"/>
        <w:jc w:val="both"/>
        <w:rPr>
          <w:rFonts w:ascii="Times New Roman" w:eastAsia="Segoe UI" w:hAnsi="Times New Roman"/>
          <w:color w:val="000000"/>
          <w:shd w:val="clear" w:color="auto" w:fill="FFFFFF"/>
        </w:rPr>
      </w:pPr>
      <w:r w:rsidRPr="00FE05F3">
        <w:rPr>
          <w:rFonts w:ascii="Times New Roman" w:eastAsia="Segoe UI" w:hAnsi="Times New Roman"/>
          <w:color w:val="000000"/>
          <w:shd w:val="clear" w:color="auto" w:fill="FFFFFF"/>
        </w:rPr>
        <w:t>Pengumpulan data dengan wawancara (Interview), kuisioner atau angket dan dokumentasi, sebagai langkah yang strategis dalam penelitian, karena tujuan utamanya untuk mendapatkan data. (Sugiyono, 2009: hlm. 224).</w:t>
      </w:r>
    </w:p>
    <w:p w:rsidR="00DD60C8" w:rsidRDefault="00DD60C8" w:rsidP="001D0443">
      <w:pPr>
        <w:pStyle w:val="Heading1"/>
        <w:spacing w:before="0" w:after="0" w:line="240" w:lineRule="auto"/>
        <w:rPr>
          <w:rFonts w:asciiTheme="majorBidi" w:hAnsiTheme="majorBidi" w:cstheme="majorBidi"/>
          <w:bCs w:val="0"/>
          <w:sz w:val="22"/>
          <w:szCs w:val="22"/>
        </w:rPr>
      </w:pPr>
      <w:r w:rsidRPr="00FE05F3">
        <w:rPr>
          <w:rFonts w:asciiTheme="majorBidi" w:hAnsiTheme="majorBidi" w:cstheme="majorBidi"/>
          <w:bCs w:val="0"/>
          <w:sz w:val="22"/>
          <w:szCs w:val="22"/>
        </w:rPr>
        <w:t>HASIL DAN PEMBAHASAN</w:t>
      </w:r>
    </w:p>
    <w:p w:rsidR="00CD0916" w:rsidRDefault="00CD0916" w:rsidP="00CD0916">
      <w:pPr>
        <w:rPr>
          <w:rFonts w:asciiTheme="majorBidi" w:hAnsiTheme="majorBidi" w:cstheme="majorBidi"/>
          <w:b/>
          <w:bCs/>
          <w:lang w:val="en-US" w:eastAsia="id-ID"/>
        </w:rPr>
      </w:pPr>
      <w:proofErr w:type="spellStart"/>
      <w:r w:rsidRPr="00CD0916">
        <w:rPr>
          <w:rFonts w:asciiTheme="majorBidi" w:hAnsiTheme="majorBidi" w:cstheme="majorBidi"/>
          <w:b/>
          <w:bCs/>
          <w:lang w:val="en-US" w:eastAsia="id-ID"/>
        </w:rPr>
        <w:t>Hasil</w:t>
      </w:r>
      <w:proofErr w:type="spellEnd"/>
    </w:p>
    <w:p w:rsidR="007062FA" w:rsidRPr="00CD0916" w:rsidRDefault="007062FA" w:rsidP="00CD0916">
      <w:pPr>
        <w:ind w:firstLine="720"/>
        <w:rPr>
          <w:rFonts w:asciiTheme="majorBidi" w:hAnsiTheme="majorBidi" w:cstheme="majorBidi"/>
          <w:b/>
          <w:bCs/>
          <w:lang w:val="en-US" w:eastAsia="id-ID"/>
        </w:rPr>
      </w:pPr>
      <w:r w:rsidRPr="00ED7C6A">
        <w:rPr>
          <w:rFonts w:asciiTheme="majorBidi" w:eastAsia="Segoe UI" w:hAnsiTheme="majorBidi" w:cstheme="majorBidi"/>
          <w:color w:val="000000"/>
          <w:shd w:val="clear" w:color="auto" w:fill="FFFFFF"/>
        </w:rPr>
        <w:t xml:space="preserve">Tahap pengumpulan dilakukan dari responden siswa dan guru SDN Cinunuk 03, untuk mengetahui seberapa paham peserta didik dalam menggunakan media sosial dan mengenai adab apa saja yang diketahui peserta didik dalam berosial media. </w:t>
      </w:r>
    </w:p>
    <w:p w:rsidR="007062FA" w:rsidRPr="00ED7C6A" w:rsidRDefault="007062FA" w:rsidP="00785F78">
      <w:pPr>
        <w:spacing w:line="240" w:lineRule="auto"/>
        <w:ind w:firstLine="720"/>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lastRenderedPageBreak/>
        <w:t>Berdasarkan data terkumpul melalui olah data angket dan wawancara dapat dilihat hasil pengumpulan data .</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1</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Digunakan untuk apa media sosial</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4E33" w:rsidRDefault="00704E33" w:rsidP="00ED7C6A">
            <w:pPr>
              <w:jc w:val="both"/>
              <w:rPr>
                <w:rFonts w:asciiTheme="majorBidi" w:eastAsia="Segoe UI" w:hAnsiTheme="majorBidi" w:cstheme="majorBidi"/>
                <w:color w:val="000000"/>
                <w:sz w:val="22"/>
                <w:szCs w:val="22"/>
                <w:shd w:val="clear" w:color="auto" w:fill="FFFFFF"/>
              </w:rPr>
            </w:pPr>
          </w:p>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Hiburan</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9</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45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Belajar</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11</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55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Data pada tabel 1 siswa SDN Cinunuk 03 berjumlah 20 orang sebagai responden. Menjawab media sosial sebagai media untuk belajar 55% dan yang menjawab sebagai media hiburan 45%. </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2</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Media sosial apa yang sering digunakan Siswa</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Youtobe</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8</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40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Game</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30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704E33" w:rsidRDefault="00704E33" w:rsidP="00704E33">
            <w:pPr>
              <w:jc w:val="center"/>
              <w:rPr>
                <w:rFonts w:asciiTheme="majorBidi" w:eastAsia="Segoe UI" w:hAnsiTheme="majorBidi" w:cstheme="majorBidi"/>
                <w:color w:val="000000"/>
                <w:sz w:val="22"/>
                <w:szCs w:val="22"/>
                <w:shd w:val="clear" w:color="auto" w:fill="FFFFFF"/>
                <w:lang w:val="en-US"/>
              </w:rPr>
            </w:pPr>
            <w:r w:rsidRPr="00704E33">
              <w:rPr>
                <w:rFonts w:asciiTheme="majorBidi" w:eastAsia="Segoe UI" w:hAnsiTheme="majorBidi" w:cstheme="majorBidi"/>
                <w:color w:val="000000"/>
                <w:sz w:val="22"/>
                <w:szCs w:val="22"/>
                <w:shd w:val="clear" w:color="auto" w:fill="FFFFFF"/>
                <w:lang w:val="en-US"/>
              </w:rPr>
              <w:t>3</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Aplikasi Belajar</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30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Pada tabel 2 menunjukkan bahwa siswa belum optimal menggunakan media sosial untuk dijakan sarana untuk belajar. Dari data hasil analisis diatas menunjukkan penggunaan Youtobe 40%, menjawab game 30% dan aplikasi belajar 30%. </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3</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Hal apa yang siswa lakukan dalam bersosial media</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Kebaikan</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11</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55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Bebas melakukan apapun</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9</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45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Pada tabel 3 menunjukkan bahwa siswa telah tahu hal apa yang seharusnya dilakukan dalam bermedia sosial. Dari data hasil analisis diatas menunjukkan hal untuk kebaikan 55% dan bebas melakukan apapun  45%. </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4</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Apakah siswa telah mengetahui adab dalam bersosial media</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Ya</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8</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40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Tidak</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12</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lastRenderedPageBreak/>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Pada tabel 4 menunjukkan bahwa ternyata siswa tidak mengetahui mengenai adab atau etika ketika bermedia sosial. Dari data hasil analisis diatas menunjukkan Tidak mengetahui adab dalam bersosial media 60% dan  yang telah mengetahui 40%.</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5</w:t>
      </w:r>
      <w:r w:rsidRPr="00ED7C6A">
        <w:rPr>
          <w:rFonts w:asciiTheme="majorBidi" w:eastAsia="Segoe UI" w:hAnsiTheme="majorBidi" w:cstheme="majorBidi"/>
          <w:color w:val="000000"/>
          <w:shd w:val="clear" w:color="auto" w:fill="FFFFFF"/>
          <w:lang w:val="en-US"/>
        </w:rPr>
        <w:t xml:space="preserve"> </w:t>
      </w:r>
    </w:p>
    <w:p w:rsidR="007062FA" w:rsidRPr="00704E33"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Apa yang akan dilakukan siswa jika mendapatkan berita </w:t>
      </w:r>
      <w:r w:rsidRPr="00ED7C6A">
        <w:rPr>
          <w:rFonts w:asciiTheme="majorBidi" w:eastAsia="Segoe UI" w:hAnsiTheme="majorBidi" w:cstheme="majorBidi"/>
          <w:i/>
          <w:iCs/>
          <w:color w:val="000000"/>
          <w:shd w:val="clear" w:color="auto" w:fill="FFFFFF"/>
        </w:rPr>
        <w:t>hoax</w:t>
      </w:r>
      <w:r w:rsidRPr="00ED7C6A">
        <w:rPr>
          <w:rFonts w:asciiTheme="majorBidi" w:eastAsia="Segoe UI" w:hAnsiTheme="majorBidi" w:cstheme="majorBidi"/>
          <w:color w:val="000000"/>
          <w:shd w:val="clear" w:color="auto" w:fill="FFFFFF"/>
        </w:rPr>
        <w:t xml:space="preserve"> atau</w:t>
      </w:r>
      <w:r w:rsidRPr="00ED7C6A">
        <w:rPr>
          <w:rFonts w:asciiTheme="majorBidi" w:eastAsia="Segoe UI" w:hAnsiTheme="majorBidi" w:cstheme="majorBidi"/>
          <w:color w:val="000000"/>
          <w:shd w:val="clear" w:color="auto" w:fill="FFFFFF"/>
          <w:lang w:val="en-US"/>
        </w:rPr>
        <w:t xml:space="preserve"> </w:t>
      </w:r>
      <w:r w:rsidRPr="00ED7C6A">
        <w:rPr>
          <w:rFonts w:asciiTheme="majorBidi" w:eastAsia="Segoe UI" w:hAnsiTheme="majorBidi" w:cstheme="majorBidi"/>
          <w:color w:val="000000"/>
          <w:shd w:val="clear" w:color="auto" w:fill="FFFFFF"/>
        </w:rPr>
        <w:t>bohong</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Meneliti dahulu</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12</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Langsung percaya</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8</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40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Pada tabel 5 menunjukkan bahwa siswa telah mengetahui jika mendapat berita yang belum tentu kebenarannya siswa meneliti terlebih dahulu. Dari data hasil analisis diatas menunjukkan meneliti terlebih dahulu 60% dan langsung percaya 40%.</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6</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Hal apa yang dilakukan Siswa dalam berkomentar di media sosial</w:t>
      </w:r>
    </w:p>
    <w:tbl>
      <w:tblPr>
        <w:tblStyle w:val="LightList-Accent1"/>
        <w:tblW w:w="0" w:type="auto"/>
        <w:tblLook w:val="04A0" w:firstRow="1" w:lastRow="0" w:firstColumn="1" w:lastColumn="0" w:noHBand="0" w:noVBand="1"/>
      </w:tblPr>
      <w:tblGrid>
        <w:gridCol w:w="660"/>
        <w:gridCol w:w="3396"/>
        <w:gridCol w:w="2048"/>
        <w:gridCol w:w="2050"/>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Menebar kebencian</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Berkomentar baik</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12</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3</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Berkomentar sesuka hati</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30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4</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Tidak berkomentar</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Pada tabel 6 menunjukkan bahwa ternyata siswa suka berkomntar di sosial media tetapi dengan dengan baik, seperti memuji atau memberi semangat. Dari data hasil analisis diatas menunjukkan bahwa siswa yang berkomentar baik 60%, berkomentar sesuka hati 30%, menebar kebencian 5% dan yang tidak berkomentar 5%. </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7</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Apakah Siswa mengetahui adab dalam berkomentar di sosial media</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Ya</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18</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90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Tidak</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Pada tabel 7 menunjukkan bahwa ternyata siswa telah mengetahui adab ketika berkomentar di sosial media Dari data hasil analisis diatas menunjukkan Ya mengetahui 90% dan yang tidak 10%. </w:t>
      </w:r>
    </w:p>
    <w:p w:rsidR="00D95837" w:rsidRDefault="00D95837" w:rsidP="00704E33">
      <w:pPr>
        <w:spacing w:line="240" w:lineRule="auto"/>
        <w:jc w:val="center"/>
        <w:rPr>
          <w:rFonts w:asciiTheme="majorBidi" w:eastAsia="Segoe UI" w:hAnsiTheme="majorBidi" w:cstheme="majorBidi"/>
          <w:color w:val="000000"/>
          <w:shd w:val="clear" w:color="auto" w:fill="FFFFFF"/>
        </w:rPr>
      </w:pPr>
    </w:p>
    <w:p w:rsidR="00D95837"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lastRenderedPageBreak/>
        <w:t xml:space="preserve">Tabel 8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Apakah Siswa mengetahui adab dalam menyebarkan informasi di sosial media</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Ya</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5</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Tidak</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15</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75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Pada tabel 8 menunjukkan bahwa ternyata siswa belum mengetahui mengenai adab dalam menyebarkan informasi dalam media sosial. Yang telah mengetahui 25% dan yang tidak mengetahui 75%. </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9</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Apakah Siswa mengetahui adab dalam memposting segala hal di sosial media</w:t>
      </w:r>
    </w:p>
    <w:tbl>
      <w:tblPr>
        <w:tblStyle w:val="LightList-Accent1"/>
        <w:tblW w:w="0" w:type="auto"/>
        <w:tblLook w:val="04A0" w:firstRow="1" w:lastRow="0" w:firstColumn="1" w:lastColumn="0" w:noHBand="0" w:noVBand="1"/>
      </w:tblPr>
      <w:tblGrid>
        <w:gridCol w:w="660"/>
        <w:gridCol w:w="3392"/>
        <w:gridCol w:w="2050"/>
        <w:gridCol w:w="2052"/>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Ya</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12</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Tidak</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6</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40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Pada tabel 9 menunjukkan bahwa ternyata siswa telah mengetahui adab apa yang harus dilakukan ketika akan memposting sesuatu dalam media sosial. Yang telah mengetahui 60% dan yang tidak mengetahui 40%. </w:t>
      </w:r>
    </w:p>
    <w:p w:rsidR="00D95837" w:rsidRDefault="007062FA" w:rsidP="00704E33">
      <w:pPr>
        <w:spacing w:line="240" w:lineRule="auto"/>
        <w:jc w:val="center"/>
        <w:rPr>
          <w:rFonts w:asciiTheme="majorBidi" w:eastAsia="Segoe UI" w:hAnsiTheme="majorBidi" w:cstheme="majorBidi"/>
          <w:color w:val="000000"/>
          <w:shd w:val="clear" w:color="auto" w:fill="FFFFFF"/>
          <w:lang w:val="en-US"/>
        </w:rPr>
      </w:pPr>
      <w:r w:rsidRPr="00ED7C6A">
        <w:rPr>
          <w:rFonts w:asciiTheme="majorBidi" w:eastAsia="Segoe UI" w:hAnsiTheme="majorBidi" w:cstheme="majorBidi"/>
          <w:color w:val="000000"/>
          <w:shd w:val="clear" w:color="auto" w:fill="FFFFFF"/>
        </w:rPr>
        <w:t>Tabel 10</w:t>
      </w:r>
      <w:r w:rsidRPr="00ED7C6A">
        <w:rPr>
          <w:rFonts w:asciiTheme="majorBidi" w:eastAsia="Segoe UI" w:hAnsiTheme="majorBidi" w:cstheme="majorBidi"/>
          <w:color w:val="000000"/>
          <w:shd w:val="clear" w:color="auto" w:fill="FFFFFF"/>
          <w:lang w:val="en-US"/>
        </w:rPr>
        <w:t xml:space="preserve"> </w:t>
      </w:r>
    </w:p>
    <w:p w:rsidR="007062FA" w:rsidRPr="00ED7C6A" w:rsidRDefault="007062FA" w:rsidP="00704E33">
      <w:pPr>
        <w:spacing w:line="240" w:lineRule="auto"/>
        <w:jc w:val="center"/>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Yang Siswa ketahui tentang media sosial</w:t>
      </w:r>
    </w:p>
    <w:tbl>
      <w:tblPr>
        <w:tblStyle w:val="LightList-Accent1"/>
        <w:tblW w:w="0" w:type="auto"/>
        <w:tblLook w:val="04A0" w:firstRow="1" w:lastRow="0" w:firstColumn="1" w:lastColumn="0" w:noHBand="0" w:noVBand="1"/>
      </w:tblPr>
      <w:tblGrid>
        <w:gridCol w:w="657"/>
        <w:gridCol w:w="3414"/>
        <w:gridCol w:w="2040"/>
        <w:gridCol w:w="2043"/>
      </w:tblGrid>
      <w:tr w:rsidR="007062FA" w:rsidRPr="00ED7C6A" w:rsidTr="00753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ED7C6A">
            <w:pPr>
              <w:jc w:val="both"/>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 xml:space="preserve">No </w:t>
            </w:r>
          </w:p>
        </w:tc>
        <w:tc>
          <w:tcPr>
            <w:tcW w:w="3585"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Jawaban Responden</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Frekuensi (F)</w:t>
            </w:r>
          </w:p>
        </w:tc>
        <w:tc>
          <w:tcPr>
            <w:tcW w:w="2131" w:type="dxa"/>
          </w:tcPr>
          <w:p w:rsidR="007062FA" w:rsidRPr="00ED7C6A" w:rsidRDefault="007062FA" w:rsidP="00ED7C6A">
            <w:pPr>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Persentasi (%)</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Tidak boleh berkata kasar</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15</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75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3585"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Tidak boleh menyombongkan diri</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3</w:t>
            </w:r>
          </w:p>
        </w:tc>
        <w:tc>
          <w:tcPr>
            <w:tcW w:w="2131" w:type="dxa"/>
          </w:tcPr>
          <w:p w:rsidR="007062FA" w:rsidRPr="00704E33"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lang w:val="en-US"/>
              </w:rPr>
            </w:pPr>
            <w:r w:rsidRPr="00ED7C6A">
              <w:rPr>
                <w:rFonts w:asciiTheme="majorBidi" w:eastAsia="Segoe UI" w:hAnsiTheme="majorBidi" w:cstheme="majorBidi"/>
                <w:color w:val="000000"/>
                <w:sz w:val="22"/>
                <w:szCs w:val="22"/>
                <w:shd w:val="clear" w:color="auto" w:fill="FFFFFF"/>
              </w:rPr>
              <w:t>15</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675" w:type="dxa"/>
            <w:tcBorders>
              <w:top w:val="single" w:sz="8" w:space="0" w:color="5B9BD5"/>
              <w:left w:val="single" w:sz="8" w:space="0" w:color="5B9BD5"/>
              <w:bottom w:val="single" w:sz="8" w:space="0" w:color="5B9BD5"/>
            </w:tcBorders>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3</w:t>
            </w:r>
          </w:p>
        </w:tc>
        <w:tc>
          <w:tcPr>
            <w:tcW w:w="3585"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Harus melakukan hal baik</w:t>
            </w:r>
          </w:p>
        </w:tc>
        <w:tc>
          <w:tcPr>
            <w:tcW w:w="2131" w:type="dxa"/>
            <w:tcBorders>
              <w:top w:val="single" w:sz="8" w:space="0" w:color="5B9BD5"/>
              <w:bottom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w:t>
            </w:r>
          </w:p>
        </w:tc>
        <w:tc>
          <w:tcPr>
            <w:tcW w:w="2131" w:type="dxa"/>
            <w:tcBorders>
              <w:top w:val="single" w:sz="8" w:space="0" w:color="5B9BD5"/>
              <w:bottom w:val="single" w:sz="8" w:space="0" w:color="5B9BD5"/>
              <w:right w:val="single" w:sz="8" w:space="0" w:color="5B9BD5"/>
            </w:tcBorders>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w:t>
            </w:r>
          </w:p>
        </w:tc>
      </w:tr>
      <w:tr w:rsidR="007062FA" w:rsidRPr="00ED7C6A" w:rsidTr="007539E6">
        <w:tc>
          <w:tcPr>
            <w:cnfStyle w:val="001000000000" w:firstRow="0" w:lastRow="0" w:firstColumn="1" w:lastColumn="0" w:oddVBand="0" w:evenVBand="0" w:oddHBand="0" w:evenHBand="0" w:firstRowFirstColumn="0" w:firstRowLastColumn="0" w:lastRowFirstColumn="0" w:lastRowLastColumn="0"/>
            <w:tcW w:w="4260" w:type="dxa"/>
            <w:gridSpan w:val="2"/>
          </w:tcPr>
          <w:p w:rsidR="007062FA" w:rsidRPr="00ED7C6A" w:rsidRDefault="007062FA" w:rsidP="00704E33">
            <w:pPr>
              <w:jc w:val="center"/>
              <w:rPr>
                <w:rFonts w:asciiTheme="majorBidi" w:eastAsia="Segoe UI" w:hAnsiTheme="majorBidi" w:cstheme="majorBidi"/>
                <w:b w:val="0"/>
                <w:bCs w:val="0"/>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Jumlah</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20</w:t>
            </w:r>
          </w:p>
        </w:tc>
        <w:tc>
          <w:tcPr>
            <w:tcW w:w="2131" w:type="dxa"/>
          </w:tcPr>
          <w:p w:rsidR="007062FA" w:rsidRPr="00ED7C6A" w:rsidRDefault="007062FA" w:rsidP="00704E33">
            <w:pPr>
              <w:jc w:val="center"/>
              <w:cnfStyle w:val="000000000000" w:firstRow="0" w:lastRow="0" w:firstColumn="0" w:lastColumn="0" w:oddVBand="0" w:evenVBand="0" w:oddHBand="0" w:evenHBand="0" w:firstRowFirstColumn="0" w:firstRowLastColumn="0" w:lastRowFirstColumn="0" w:lastRowLastColumn="0"/>
              <w:rPr>
                <w:rFonts w:asciiTheme="majorBidi" w:eastAsia="Segoe UI" w:hAnsiTheme="majorBidi" w:cstheme="majorBidi"/>
                <w:color w:val="000000"/>
                <w:sz w:val="22"/>
                <w:szCs w:val="22"/>
                <w:shd w:val="clear" w:color="auto" w:fill="FFFFFF"/>
              </w:rPr>
            </w:pPr>
            <w:r w:rsidRPr="00ED7C6A">
              <w:rPr>
                <w:rFonts w:asciiTheme="majorBidi" w:eastAsia="Segoe UI" w:hAnsiTheme="majorBidi" w:cstheme="majorBidi"/>
                <w:color w:val="000000"/>
                <w:sz w:val="22"/>
                <w:szCs w:val="22"/>
                <w:shd w:val="clear" w:color="auto" w:fill="FFFFFF"/>
              </w:rPr>
              <w:t>100</w:t>
            </w:r>
          </w:p>
        </w:tc>
      </w:tr>
    </w:tbl>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Sumber : Hasil Olah data Angket 2022</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Pada tabel 10 menunjukkan bahwa ternyata yang diketahui siswa dalam bermedia sosial adalah tidak boleh berkata kasar baik itu dalam memposting, berkomentar maupun dalam membagikan informasi. Siswa yang menjawab tidak boleh berkata kasar 75%, yang menjawab tidak boleh menyombongkan diri 15% dan yang menjawab harus melakukan kebaikan 10%. </w:t>
      </w:r>
    </w:p>
    <w:p w:rsidR="007062FA" w:rsidRPr="00ED7C6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Dari beberapa tabel diatas menunjukkan bahwa ternyata siswa belum semuanya mengetahui megenai Adab dalam bersosial media hanya 40% dari 20 orang siswa, dan biasanya digunakan untuk apa media sosial bagi siswa SD ternyata membuka Youtube lebih mendominasi 40% dari 20 orang siswa, dan setelah melakukan wawancara pun ternyata alasannya karena Youtobe lebih menarik, tetapi bukan pembelajaran yang dibuka melainkan lagu dan film yang mereka lihat. Disini peran guru juga penting untuk mengingatkan kepada siswa agar bisa mengoptimalkan media sosial untuk kearah yang lebih bermanfaat dan untuk menebar kebaikan kepada orang lain. Selain itu guru juga </w:t>
      </w:r>
      <w:r w:rsidRPr="00ED7C6A">
        <w:rPr>
          <w:rFonts w:asciiTheme="majorBidi" w:eastAsia="Segoe UI" w:hAnsiTheme="majorBidi" w:cstheme="majorBidi"/>
          <w:color w:val="000000"/>
          <w:shd w:val="clear" w:color="auto" w:fill="FFFFFF"/>
        </w:rPr>
        <w:lastRenderedPageBreak/>
        <w:t xml:space="preserve">harus memberikan contoh dalam bermedia sosial. Sehingga nanti para siswa mengikuti hal-hal yang tidak baik karena melihat contoh dari gurunya. </w:t>
      </w:r>
    </w:p>
    <w:p w:rsidR="007062FA" w:rsidRDefault="007062FA" w:rsidP="00ED7C6A">
      <w:pPr>
        <w:spacing w:line="240" w:lineRule="auto"/>
        <w:jc w:val="both"/>
        <w:rPr>
          <w:rFonts w:asciiTheme="majorBidi" w:eastAsia="Segoe UI" w:hAnsiTheme="majorBidi" w:cstheme="majorBidi"/>
          <w:color w:val="000000"/>
          <w:shd w:val="clear" w:color="auto" w:fill="FFFFFF"/>
        </w:rPr>
      </w:pPr>
      <w:r w:rsidRPr="00ED7C6A">
        <w:rPr>
          <w:rFonts w:asciiTheme="majorBidi" w:eastAsia="Segoe UI" w:hAnsiTheme="majorBidi" w:cstheme="majorBidi"/>
          <w:color w:val="000000"/>
          <w:shd w:val="clear" w:color="auto" w:fill="FFFFFF"/>
        </w:rPr>
        <w:t xml:space="preserve">Belum optimalnya Peserta didik dalam penggunaan media sosial untuk hal yang lebih bermanfaat dan keuntungan apa yang akan didapat jika kita bisa mengotimalkan atau memaksimalkan penggunakan media sosial dengan baik perlu dorongan dan motivasi dari guru dan orang tua juga sangat berpengaruh dalam hal ini. </w:t>
      </w:r>
    </w:p>
    <w:p w:rsidR="00CD0916" w:rsidRDefault="00CD0916" w:rsidP="00ED7C6A">
      <w:pPr>
        <w:spacing w:line="240" w:lineRule="auto"/>
        <w:jc w:val="both"/>
        <w:rPr>
          <w:rFonts w:asciiTheme="majorBidi" w:eastAsia="Segoe UI" w:hAnsiTheme="majorBidi" w:cstheme="majorBidi"/>
          <w:b/>
          <w:bCs/>
          <w:color w:val="000000"/>
          <w:shd w:val="clear" w:color="auto" w:fill="FFFFFF"/>
          <w:lang w:val="en-US"/>
        </w:rPr>
      </w:pPr>
      <w:proofErr w:type="spellStart"/>
      <w:r w:rsidRPr="00CD0916">
        <w:rPr>
          <w:rFonts w:asciiTheme="majorBidi" w:eastAsia="Segoe UI" w:hAnsiTheme="majorBidi" w:cstheme="majorBidi"/>
          <w:b/>
          <w:bCs/>
          <w:color w:val="000000"/>
          <w:shd w:val="clear" w:color="auto" w:fill="FFFFFF"/>
          <w:lang w:val="en-US"/>
        </w:rPr>
        <w:t>Pembahasan</w:t>
      </w:r>
      <w:proofErr w:type="spellEnd"/>
    </w:p>
    <w:p w:rsidR="00CD0916" w:rsidRPr="00E25E59" w:rsidRDefault="00CD0916" w:rsidP="00CD0916">
      <w:pPr>
        <w:spacing w:line="240" w:lineRule="auto"/>
        <w:rPr>
          <w:rFonts w:asciiTheme="majorBidi" w:hAnsiTheme="majorBidi" w:cstheme="majorBidi"/>
          <w:b/>
          <w:bCs/>
        </w:rPr>
      </w:pPr>
      <w:r w:rsidRPr="00E25E59">
        <w:rPr>
          <w:rFonts w:asciiTheme="majorBidi" w:hAnsiTheme="majorBidi" w:cstheme="majorBidi"/>
          <w:b/>
          <w:bCs/>
        </w:rPr>
        <w:t>Adab Penggunaan Media Sosial Pada Anak Sekolah Dasar</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 xml:space="preserve">Media memiliki arti perantara. Sedangkan sosial berarti berkaitan dengan masyarakat. Media sosial merupakan sebuah sarana yang di mana para penggunanya yaitu masyarakat bisa dengan mudah berpartisipasi, berbagi dan menciptakan isi meliputi blog, jejaring sosial, wiki, forum dan dunia virtual. </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Menurut Lometti, Reeves, dan Bybee penggunaan media oleh individu dapat dilihat dari tiga hal, yaitu:</w:t>
      </w:r>
    </w:p>
    <w:p w:rsidR="00CD0916" w:rsidRPr="00E25E59" w:rsidRDefault="00CD0916" w:rsidP="00CD0916">
      <w:pPr>
        <w:spacing w:line="240" w:lineRule="auto"/>
        <w:jc w:val="both"/>
        <w:rPr>
          <w:rFonts w:asciiTheme="majorBidi" w:hAnsiTheme="majorBidi" w:cstheme="majorBidi"/>
          <w:bCs/>
        </w:rPr>
      </w:pPr>
      <w:r w:rsidRPr="00E25E59">
        <w:rPr>
          <w:rFonts w:asciiTheme="majorBidi" w:hAnsiTheme="majorBidi" w:cstheme="majorBidi"/>
          <w:bCs/>
        </w:rPr>
        <w:t>a. Jumlah waktu, ini berkaitan dengan frekuensi, intensitas dan durasi yang dipakai dalam mengakses situs</w:t>
      </w:r>
    </w:p>
    <w:p w:rsidR="00CD0916" w:rsidRPr="00E25E59" w:rsidRDefault="00CD0916" w:rsidP="00CD0916">
      <w:pPr>
        <w:spacing w:line="240" w:lineRule="auto"/>
        <w:jc w:val="both"/>
        <w:rPr>
          <w:rFonts w:asciiTheme="majorBidi" w:hAnsiTheme="majorBidi" w:cstheme="majorBidi"/>
          <w:bCs/>
        </w:rPr>
      </w:pPr>
      <w:r w:rsidRPr="00E25E59">
        <w:rPr>
          <w:rFonts w:asciiTheme="majorBidi" w:hAnsiTheme="majorBidi" w:cstheme="majorBidi"/>
          <w:bCs/>
        </w:rPr>
        <w:t>b. Isi media, yaitu memilih media dan cara yang tepat agar pesan yang akan disampaikan bisa dikomunikasikan dengan baik.</w:t>
      </w:r>
    </w:p>
    <w:p w:rsidR="00CD0916" w:rsidRPr="00E25E59" w:rsidRDefault="00CD0916" w:rsidP="00CD0916">
      <w:pPr>
        <w:spacing w:line="240" w:lineRule="auto"/>
        <w:jc w:val="both"/>
        <w:rPr>
          <w:rFonts w:asciiTheme="majorBidi" w:hAnsiTheme="majorBidi" w:cstheme="majorBidi"/>
          <w:bCs/>
        </w:rPr>
      </w:pPr>
      <w:r w:rsidRPr="00E25E59">
        <w:rPr>
          <w:rFonts w:asciiTheme="majorBidi" w:hAnsiTheme="majorBidi" w:cstheme="majorBidi"/>
          <w:bCs/>
        </w:rPr>
        <w:t>c. Hubungan media dengan individu dalam penelitian ini adalah keterkaitan  pengguna dengan media sosial.</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Andreas Kaplan dan Michael Haenlein mengartikan media sosial sebagai "sebuah kelompok aplikasi berbasis internet yang membangun di atas dasar ideologi dan teknologi. Pentingnya Penerapan Adab pada Siswa Sekolah Dasar atas perilakunya di media sosial. Secara umum guru di sekolah dasar telah menyadari bahwa siswa sudah mulai aktif menggunakan media sosial. Selain itu guru juga menyadari dampak buruk dari penggunaan media sosial siswa apabila tidak diatasi.</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 xml:space="preserve">Terdapat beberapa penerapan adab bermedia sosial yang harus selalu digaungkan diantaranya nilai jujur. Jujur dalam hal ini adalah menampilkan sesuai dengan kondisi diri saat bermedia sosial atau tidak mengada-ada. Nilai lainnya yaitu menutup aurat. Aurat dalam hal ini adalah batasan anggota badan yang boleh ditunjukkan kepada selain muhrim. Bentuk-bentuk penegakkan aurat ini adalah dengan menegur siswa yang melanggar serta adanya kebijakan sekolah yang dicanangkan. Selain itu, berkata-kata yang baik dan sopan menjadi adab bermedia sosial yang harus ditanamkan. Berkata-kata baik ditunjukkan dengan saling menghargai dan memberikan respon positif saat siswa melakukan posting hal-hal baik di media sosial. </w:t>
      </w:r>
    </w:p>
    <w:p w:rsidR="00CD0916" w:rsidRPr="00E25E59" w:rsidRDefault="00CD0916" w:rsidP="00CD0916">
      <w:pPr>
        <w:spacing w:line="240" w:lineRule="auto"/>
        <w:rPr>
          <w:rFonts w:asciiTheme="majorBidi" w:hAnsiTheme="majorBidi" w:cstheme="majorBidi"/>
          <w:b/>
          <w:bCs/>
        </w:rPr>
      </w:pPr>
      <w:r w:rsidRPr="00E25E59">
        <w:rPr>
          <w:rFonts w:asciiTheme="majorBidi" w:hAnsiTheme="majorBidi" w:cstheme="majorBidi"/>
          <w:b/>
          <w:bCs/>
        </w:rPr>
        <w:t>Adab Saat Memosting</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Pada dasarnya memosting sebuah postingan sama dengan memberikan informasi kepada orang lain, baik itu berbentuk tulisan, gambar maupun video.  Maka dari itu dalam membuat postingan  benar-benar memperhatikan apa yang hendak diposting karena setiap apa yang kita informasikan kepada orang lain akan tercatat di dalam buku amal dan akan dipertanggung jawabkan besok di hari kiamat.</w:t>
      </w:r>
    </w:p>
    <w:p w:rsidR="00CD0916" w:rsidRPr="00E25E59" w:rsidRDefault="00CD0916" w:rsidP="00CD0916">
      <w:pPr>
        <w:spacing w:line="240" w:lineRule="auto"/>
        <w:jc w:val="both"/>
        <w:rPr>
          <w:rFonts w:asciiTheme="majorBidi" w:hAnsiTheme="majorBidi" w:cstheme="majorBidi"/>
          <w:bCs/>
        </w:rPr>
      </w:pPr>
      <w:r w:rsidRPr="00E25E59">
        <w:rPr>
          <w:rFonts w:asciiTheme="majorBidi" w:hAnsiTheme="majorBidi" w:cstheme="majorBidi"/>
          <w:bCs/>
        </w:rPr>
        <w:t>Berikut ini beberapa adab yang berkaitan dengan postingan:</w:t>
      </w:r>
    </w:p>
    <w:p w:rsidR="00CD0916" w:rsidRPr="00E25E59" w:rsidRDefault="00CD0916" w:rsidP="00CD0916">
      <w:pPr>
        <w:numPr>
          <w:ilvl w:val="0"/>
          <w:numId w:val="58"/>
        </w:numPr>
        <w:spacing w:after="0" w:line="240" w:lineRule="auto"/>
        <w:jc w:val="both"/>
        <w:rPr>
          <w:rFonts w:asciiTheme="majorBidi" w:hAnsiTheme="majorBidi" w:cstheme="majorBidi"/>
          <w:bCs/>
        </w:rPr>
      </w:pPr>
      <w:r w:rsidRPr="00E25E59">
        <w:rPr>
          <w:rFonts w:asciiTheme="majorBidi" w:hAnsiTheme="majorBidi" w:cstheme="majorBidi"/>
          <w:bCs/>
        </w:rPr>
        <w:lastRenderedPageBreak/>
        <w:t>Berbicara dengan Kalimat yang Baik</w:t>
      </w:r>
    </w:p>
    <w:p w:rsidR="00CD0916" w:rsidRPr="00E25E59" w:rsidRDefault="00CD0916" w:rsidP="00CD0916">
      <w:pPr>
        <w:numPr>
          <w:ilvl w:val="0"/>
          <w:numId w:val="58"/>
        </w:numPr>
        <w:spacing w:after="0" w:line="240" w:lineRule="auto"/>
        <w:jc w:val="both"/>
        <w:rPr>
          <w:rFonts w:asciiTheme="majorBidi" w:hAnsiTheme="majorBidi" w:cstheme="majorBidi"/>
          <w:bCs/>
        </w:rPr>
      </w:pPr>
      <w:r w:rsidRPr="00E25E59">
        <w:rPr>
          <w:rFonts w:asciiTheme="majorBidi" w:hAnsiTheme="majorBidi" w:cstheme="majorBidi"/>
          <w:bCs/>
        </w:rPr>
        <w:t>Postingan Ketaatan dan Kemaksiatan</w:t>
      </w:r>
    </w:p>
    <w:p w:rsidR="00CD0916" w:rsidRPr="00E25E59" w:rsidRDefault="00CD0916" w:rsidP="00CD0916">
      <w:pPr>
        <w:numPr>
          <w:ilvl w:val="0"/>
          <w:numId w:val="58"/>
        </w:numPr>
        <w:spacing w:after="0" w:line="240" w:lineRule="auto"/>
        <w:jc w:val="both"/>
        <w:rPr>
          <w:rFonts w:asciiTheme="majorBidi" w:hAnsiTheme="majorBidi" w:cstheme="majorBidi"/>
          <w:bCs/>
        </w:rPr>
      </w:pPr>
      <w:r w:rsidRPr="00E25E59">
        <w:rPr>
          <w:rFonts w:asciiTheme="majorBidi" w:hAnsiTheme="majorBidi" w:cstheme="majorBidi"/>
          <w:bCs/>
        </w:rPr>
        <w:t>Perbanyak Postingan yang Bermanfaat</w:t>
      </w:r>
    </w:p>
    <w:p w:rsidR="00CD0916" w:rsidRPr="00E25E59" w:rsidRDefault="00CD0916" w:rsidP="00CD0916">
      <w:pPr>
        <w:numPr>
          <w:ilvl w:val="0"/>
          <w:numId w:val="58"/>
        </w:numPr>
        <w:spacing w:after="0" w:line="240" w:lineRule="auto"/>
        <w:jc w:val="both"/>
        <w:rPr>
          <w:rFonts w:asciiTheme="majorBidi" w:hAnsiTheme="majorBidi" w:cstheme="majorBidi"/>
          <w:bCs/>
        </w:rPr>
      </w:pPr>
      <w:r w:rsidRPr="00E25E59">
        <w:rPr>
          <w:rFonts w:asciiTheme="majorBidi" w:hAnsiTheme="majorBidi" w:cstheme="majorBidi"/>
          <w:bCs/>
        </w:rPr>
        <w:t>Berpikir Sebelum Memosting</w:t>
      </w:r>
    </w:p>
    <w:p w:rsidR="00CD0916" w:rsidRPr="00E25E59" w:rsidRDefault="00CD0916" w:rsidP="00CD0916">
      <w:pPr>
        <w:numPr>
          <w:ilvl w:val="0"/>
          <w:numId w:val="58"/>
        </w:numPr>
        <w:spacing w:after="0" w:line="240" w:lineRule="auto"/>
        <w:jc w:val="both"/>
        <w:rPr>
          <w:rFonts w:asciiTheme="majorBidi" w:hAnsiTheme="majorBidi" w:cstheme="majorBidi"/>
          <w:bCs/>
        </w:rPr>
      </w:pPr>
      <w:r w:rsidRPr="00E25E59">
        <w:rPr>
          <w:rFonts w:asciiTheme="majorBidi" w:hAnsiTheme="majorBidi" w:cstheme="majorBidi"/>
          <w:bCs/>
        </w:rPr>
        <w:t>Jangan Memosting Hal yang Bersifat Pribadi</w:t>
      </w:r>
    </w:p>
    <w:p w:rsidR="00CD0916" w:rsidRPr="00E25E59" w:rsidRDefault="00CD0916" w:rsidP="00CD0916">
      <w:pPr>
        <w:numPr>
          <w:ilvl w:val="0"/>
          <w:numId w:val="58"/>
        </w:numPr>
        <w:spacing w:after="0" w:line="240" w:lineRule="auto"/>
        <w:jc w:val="both"/>
        <w:rPr>
          <w:rFonts w:asciiTheme="majorBidi" w:hAnsiTheme="majorBidi" w:cstheme="majorBidi"/>
          <w:bCs/>
        </w:rPr>
      </w:pPr>
      <w:r w:rsidRPr="00E25E59">
        <w:rPr>
          <w:rFonts w:asciiTheme="majorBidi" w:hAnsiTheme="majorBidi" w:cstheme="majorBidi"/>
          <w:bCs/>
        </w:rPr>
        <w:t>Hindari Curhat di Media Sosial</w:t>
      </w:r>
    </w:p>
    <w:p w:rsidR="00CD0916" w:rsidRPr="00E25E59" w:rsidRDefault="00CD0916" w:rsidP="00CD0916">
      <w:pPr>
        <w:numPr>
          <w:ilvl w:val="0"/>
          <w:numId w:val="58"/>
        </w:numPr>
        <w:spacing w:after="0" w:line="240" w:lineRule="auto"/>
        <w:rPr>
          <w:rFonts w:asciiTheme="majorBidi" w:hAnsiTheme="majorBidi" w:cstheme="majorBidi"/>
          <w:bCs/>
        </w:rPr>
      </w:pPr>
      <w:r w:rsidRPr="00E25E59">
        <w:rPr>
          <w:rFonts w:asciiTheme="majorBidi" w:hAnsiTheme="majorBidi" w:cstheme="majorBidi"/>
          <w:bCs/>
        </w:rPr>
        <w:t>Jangan Membuat Cerita Dusta Agar Orang Lain Tertawa</w:t>
      </w:r>
    </w:p>
    <w:p w:rsidR="00CD0916" w:rsidRDefault="00CD0916" w:rsidP="00CD0916">
      <w:pPr>
        <w:spacing w:line="240" w:lineRule="auto"/>
        <w:rPr>
          <w:rFonts w:asciiTheme="majorBidi" w:hAnsiTheme="majorBidi" w:cstheme="majorBidi"/>
          <w:bCs/>
        </w:rPr>
      </w:pPr>
    </w:p>
    <w:p w:rsidR="00CD0916" w:rsidRPr="00E25E59" w:rsidRDefault="00CD0916" w:rsidP="00CD0916">
      <w:pPr>
        <w:spacing w:line="240" w:lineRule="auto"/>
        <w:rPr>
          <w:rFonts w:asciiTheme="majorBidi" w:hAnsiTheme="majorBidi" w:cstheme="majorBidi"/>
          <w:b/>
          <w:bCs/>
        </w:rPr>
      </w:pPr>
      <w:r w:rsidRPr="00E25E59">
        <w:rPr>
          <w:rFonts w:asciiTheme="majorBidi" w:hAnsiTheme="majorBidi" w:cstheme="majorBidi"/>
          <w:b/>
          <w:bCs/>
        </w:rPr>
        <w:t>Adab Saat Berkomentar</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Berkomentar sama dengan menunggah tulisan ke media sosial yang tidak terlepas dari kalimat-kalimat yang perlu diperhatikan; seperti berucap yang baik, tidak mengolok-olok, dan lain sebagainya. Sering kali keasyikan  menyebabkan kita terjerumus dalam hal sia-sia kemudian mengarah ke arah maksiat semisal ghibah, mencela atau membicarakan aib dan sebagainya. Terlalu banyak bicara adalah salah satu penyakit hati.</w:t>
      </w:r>
    </w:p>
    <w:p w:rsidR="00CD0916" w:rsidRPr="00E25E59" w:rsidRDefault="00CD0916" w:rsidP="00CD0916">
      <w:pPr>
        <w:spacing w:line="240" w:lineRule="auto"/>
        <w:rPr>
          <w:rFonts w:asciiTheme="majorBidi" w:hAnsiTheme="majorBidi" w:cstheme="majorBidi"/>
          <w:b/>
          <w:bCs/>
        </w:rPr>
      </w:pPr>
      <w:r w:rsidRPr="00E25E59">
        <w:rPr>
          <w:rFonts w:asciiTheme="majorBidi" w:hAnsiTheme="majorBidi" w:cstheme="majorBidi"/>
          <w:b/>
          <w:bCs/>
        </w:rPr>
        <w:t>Adab saat Menyebarkan Informasi (Sharing)</w:t>
      </w:r>
    </w:p>
    <w:p w:rsidR="00CD0916" w:rsidRPr="00E25E59" w:rsidRDefault="00CD0916" w:rsidP="00CD0916">
      <w:pPr>
        <w:spacing w:line="240" w:lineRule="auto"/>
        <w:ind w:firstLine="720"/>
        <w:jc w:val="both"/>
        <w:rPr>
          <w:rFonts w:asciiTheme="majorBidi" w:hAnsiTheme="majorBidi" w:cstheme="majorBidi"/>
          <w:b/>
          <w:bCs/>
        </w:rPr>
      </w:pPr>
      <w:r w:rsidRPr="00E25E59">
        <w:rPr>
          <w:rFonts w:asciiTheme="majorBidi" w:hAnsiTheme="majorBidi" w:cstheme="majorBidi"/>
          <w:bCs/>
        </w:rPr>
        <w:t>Sharing adalah kegiatan menyebarkan informasi kepada orang lain yang sumber informasinya berasal dari kita sendiri. Namun pada umumnya sharing yang kita fahami adalah membagikan informasi kepada orang lain yang informasi tersebut berasal dari pihak lain</w:t>
      </w:r>
      <w:r w:rsidRPr="00E25E59">
        <w:rPr>
          <w:rFonts w:asciiTheme="majorBidi" w:hAnsiTheme="majorBidi" w:cstheme="majorBidi"/>
          <w:b/>
          <w:bCs/>
        </w:rPr>
        <w:t>.</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Namun pada intinya penggunaan bersosial media bagi anak sekolah dasar harus terus didampingi orang yang lebih tua dan mengerti secara baik penggunaannya, anak sekolah dasar memiliki pemikiran yang masih perlu diarahkan dan dicontohkan. Maka dari itu perlu adanya bimbingan yang baik dari kedua orang tuanya maupun dari lingkungan sekitar.</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Bentuk pengawasan yang dilakukan guru terhadap penggunaan media sosial  siswa oleh guru, diantaranya sebagai sarana untuk melakukan  observasi terhadap kondisi siswa selain itu menanyakan aktivitas siswa di media sosial dan memberikan motivasi pagi hari di grup daring kelas.</w:t>
      </w:r>
    </w:p>
    <w:p w:rsidR="00CD0916" w:rsidRPr="00E25E59" w:rsidRDefault="00F26231" w:rsidP="00CD0916">
      <w:pPr>
        <w:spacing w:line="240" w:lineRule="auto"/>
        <w:jc w:val="both"/>
        <w:rPr>
          <w:rFonts w:asciiTheme="majorBidi" w:hAnsiTheme="majorBidi" w:cstheme="majorBidi"/>
          <w:bCs/>
        </w:rPr>
      </w:pPr>
      <w:r>
        <w:rPr>
          <w:rFonts w:asciiTheme="majorBidi" w:hAnsiTheme="majorBidi" w:cstheme="majorBidi"/>
          <w:b/>
          <w:bCs/>
        </w:rPr>
        <w:t xml:space="preserve">Meneladani </w:t>
      </w:r>
      <w:r w:rsidR="00CD0916" w:rsidRPr="00E25E59">
        <w:rPr>
          <w:rFonts w:asciiTheme="majorBidi" w:hAnsiTheme="majorBidi" w:cstheme="majorBidi"/>
          <w:b/>
          <w:bCs/>
        </w:rPr>
        <w:t xml:space="preserve">Akhlak dan Adab dari Kisah Wali Allah SWT </w:t>
      </w:r>
    </w:p>
    <w:p w:rsidR="00CD0916" w:rsidRPr="00E25E59" w:rsidRDefault="00CD0916" w:rsidP="00CD0916">
      <w:pPr>
        <w:spacing w:line="240" w:lineRule="auto"/>
        <w:ind w:firstLine="720"/>
        <w:jc w:val="both"/>
        <w:rPr>
          <w:rFonts w:asciiTheme="majorBidi" w:hAnsiTheme="majorBidi" w:cstheme="majorBidi"/>
          <w:bCs/>
        </w:rPr>
      </w:pPr>
      <w:r w:rsidRPr="00E25E59">
        <w:rPr>
          <w:rFonts w:asciiTheme="majorBidi" w:hAnsiTheme="majorBidi" w:cstheme="majorBidi"/>
          <w:bCs/>
        </w:rPr>
        <w:t>Sosial media di era saat ini dapat menjadi sarana dakwah secara digital. Perbedaan pola penyebarkan informasi saat ini berbeda dengan pola pada zaman kehidupan para Wali. Wali Allah adalah orang yang beriman dan bertakwa kepada Allah Swt. Mereka senantiasa menyebarkan informasi sesuai dengan syariat islam.</w:t>
      </w:r>
    </w:p>
    <w:p w:rsidR="00CD0916" w:rsidRPr="00E25E59" w:rsidRDefault="00CD0916" w:rsidP="00CD0916">
      <w:pPr>
        <w:spacing w:line="240" w:lineRule="auto"/>
        <w:jc w:val="both"/>
        <w:rPr>
          <w:rFonts w:asciiTheme="majorBidi" w:hAnsiTheme="majorBidi" w:cstheme="majorBidi"/>
          <w:bCs/>
        </w:rPr>
      </w:pPr>
      <w:r w:rsidRPr="00E25E59">
        <w:rPr>
          <w:rFonts w:asciiTheme="majorBidi" w:hAnsiTheme="majorBidi" w:cstheme="majorBidi"/>
          <w:bCs/>
        </w:rPr>
        <w:t>Kisah keteladan Wali Songo masing-masing sebagai berikut :</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Sunan Gresik (Maulana Malik Ibrahim) mengajarkan semangat berdakwah kepada rakyat jelata dan mengajarkan keterampilan hidup (bercocok tanam).</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 xml:space="preserve">Sunan Ampel (Raden Rahmat) menyebarkan dan mengajarkan Islam sebagai ajaran budi pekerti yang mulia </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Sunan Bonang (Makhdum Ibrahim) mengajarkan sikap bijak dalam berdakwah dengan ikut berkesenian bersama rakyat.</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 xml:space="preserve">Sunan Drajat memberikan keteladanan sikap dan akhlak terpuji dalam berdakwah melalui kehidupan sehari-harinya </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Sunan Kudus selain berdakwah, juga memperhatikan penggunaan teknologi (arsitektur) yang ada, termasuk membangun Masjid Menara Kudus.</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lastRenderedPageBreak/>
        <w:t>Sunan Giri mengajarkan semangat dakwahnya yang tinggi. Selain itu, beliau juga menciptakan tembang Islami untuk dolanan anak-anak.</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Sunan Kalijaga berdakwah menggunakan kesenian dan kebudayaan rakyat setempat, yaitu melalui wayang kulit dan tembang suluk.</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 xml:space="preserve">Sunan Muria (Raden Umar Said) juga menggunakan kesenian gamelan dan wayang sebagai sarana dakwah. Sunan Gunung Jati </w:t>
      </w:r>
    </w:p>
    <w:p w:rsidR="00CD0916" w:rsidRPr="00E25E59" w:rsidRDefault="00CD0916" w:rsidP="00CD0916">
      <w:pPr>
        <w:pStyle w:val="ListParagraph"/>
        <w:numPr>
          <w:ilvl w:val="0"/>
          <w:numId w:val="59"/>
        </w:numPr>
        <w:spacing w:after="0" w:line="240" w:lineRule="auto"/>
        <w:jc w:val="both"/>
        <w:rPr>
          <w:rFonts w:asciiTheme="majorBidi" w:hAnsiTheme="majorBidi" w:cstheme="majorBidi"/>
          <w:bCs/>
        </w:rPr>
      </w:pPr>
      <w:r w:rsidRPr="00E25E59">
        <w:rPr>
          <w:rFonts w:asciiTheme="majorBidi" w:hAnsiTheme="majorBidi" w:cstheme="majorBidi"/>
          <w:bCs/>
        </w:rPr>
        <w:t>(Syarif Hidayatullah) memberikan keteladanan yang baik dalam bekerja. Ia juga sering bermusyawarah dengan orang lain.</w:t>
      </w:r>
    </w:p>
    <w:p w:rsidR="00CD0916" w:rsidRDefault="00CD0916" w:rsidP="00785F78">
      <w:pPr>
        <w:spacing w:line="240" w:lineRule="auto"/>
        <w:jc w:val="both"/>
        <w:rPr>
          <w:rFonts w:asciiTheme="majorBidi" w:hAnsiTheme="majorBidi" w:cstheme="majorBidi"/>
          <w:bCs/>
        </w:rPr>
      </w:pPr>
    </w:p>
    <w:p w:rsidR="00DD60C8" w:rsidRPr="00CD0916" w:rsidRDefault="00DD60C8" w:rsidP="00785F78">
      <w:pPr>
        <w:spacing w:line="240" w:lineRule="auto"/>
        <w:jc w:val="both"/>
        <w:rPr>
          <w:rFonts w:ascii="Times New Roman" w:eastAsia="Segoe UI" w:hAnsi="Times New Roman"/>
          <w:b/>
          <w:bCs/>
          <w:color w:val="000000"/>
          <w:shd w:val="clear" w:color="auto" w:fill="FFFFFF"/>
        </w:rPr>
      </w:pPr>
      <w:r w:rsidRPr="00CD0916">
        <w:rPr>
          <w:rFonts w:asciiTheme="majorBidi" w:hAnsiTheme="majorBidi" w:cstheme="majorBidi"/>
          <w:b/>
          <w:bCs/>
        </w:rPr>
        <w:t>KESIMPULAN</w:t>
      </w:r>
    </w:p>
    <w:p w:rsidR="00D95837" w:rsidRPr="00D95837" w:rsidRDefault="00ED7C6A" w:rsidP="00D95837">
      <w:pPr>
        <w:spacing w:line="240" w:lineRule="auto"/>
        <w:jc w:val="both"/>
        <w:rPr>
          <w:rFonts w:ascii="Times New Roman" w:eastAsia="Segoe UI" w:hAnsi="Times New Roman"/>
          <w:bCs/>
          <w:color w:val="000000"/>
          <w:shd w:val="clear" w:color="auto" w:fill="FFFFFF"/>
          <w:lang w:val="en-US"/>
        </w:rPr>
      </w:pPr>
      <w:r w:rsidRPr="00ED7C6A">
        <w:rPr>
          <w:rFonts w:ascii="Times New Roman" w:eastAsia="Segoe UI" w:hAnsi="Times New Roman"/>
          <w:bCs/>
          <w:color w:val="000000"/>
          <w:shd w:val="clear" w:color="auto" w:fill="FFFFFF"/>
        </w:rPr>
        <w:t xml:space="preserve">Berdasarkan hasil penelitian dapat disimpulkan bahwa masih ada 40% siswa Sekolah Dasar yang belum begitu paham terkait adab apa saja yang perlu mereka terapkan ketika bersosial media. Begitupun dalam kegiatan bersosial media mereka cenderung masih belum bisa memanfaatkan pengunaannya secara optimal untuk hal yang berrmanfaat dan memaksimalkan penggunaan media sosial dengan baik. Maka dari itu perlu adanya pengawasan dan pengarahan dari guru maupun orangtua agar dengan adanya media sosial ini dapat membangun kreatifitas dan keterampilan siswa serta memudahkan siswa dalam memperoleh informasi yang kaitannya dengan pembelajaran. </w:t>
      </w:r>
      <w:r w:rsidR="00D95837">
        <w:rPr>
          <w:rFonts w:ascii="Times New Roman" w:eastAsia="Segoe UI" w:hAnsi="Times New Roman"/>
          <w:bCs/>
          <w:color w:val="000000"/>
          <w:shd w:val="clear" w:color="auto" w:fill="FFFFFF"/>
          <w:lang w:val="en-US"/>
        </w:rPr>
        <w:t xml:space="preserve">Dan media </w:t>
      </w:r>
      <w:proofErr w:type="spellStart"/>
      <w:r w:rsidR="00D95837">
        <w:rPr>
          <w:rFonts w:ascii="Times New Roman" w:eastAsia="Segoe UI" w:hAnsi="Times New Roman"/>
          <w:bCs/>
          <w:color w:val="000000"/>
          <w:shd w:val="clear" w:color="auto" w:fill="FFFFFF"/>
          <w:lang w:val="en-US"/>
        </w:rPr>
        <w:t>pembelajaran</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Daptoon</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ini</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dapat</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digunakan</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untuk</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belajar</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karena</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dapat</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memudahkan</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peserta</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didik</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dalam</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memahami</w:t>
      </w:r>
      <w:proofErr w:type="spellEnd"/>
      <w:r w:rsidR="00D95837">
        <w:rPr>
          <w:rFonts w:ascii="Times New Roman" w:eastAsia="Segoe UI" w:hAnsi="Times New Roman"/>
          <w:bCs/>
          <w:color w:val="000000"/>
          <w:shd w:val="clear" w:color="auto" w:fill="FFFFFF"/>
          <w:lang w:val="en-US"/>
        </w:rPr>
        <w:t xml:space="preserve"> </w:t>
      </w:r>
      <w:proofErr w:type="spellStart"/>
      <w:r w:rsidR="00D95837">
        <w:rPr>
          <w:rFonts w:ascii="Times New Roman" w:eastAsia="Segoe UI" w:hAnsi="Times New Roman"/>
          <w:bCs/>
          <w:color w:val="000000"/>
          <w:shd w:val="clear" w:color="auto" w:fill="FFFFFF"/>
          <w:lang w:val="en-US"/>
        </w:rPr>
        <w:t>pembelajaran</w:t>
      </w:r>
      <w:proofErr w:type="spellEnd"/>
      <w:r w:rsidR="00D95837">
        <w:rPr>
          <w:rFonts w:ascii="Times New Roman" w:eastAsia="Segoe UI" w:hAnsi="Times New Roman"/>
          <w:bCs/>
          <w:color w:val="000000"/>
          <w:shd w:val="clear" w:color="auto" w:fill="FFFFFF"/>
          <w:lang w:val="en-US"/>
        </w:rPr>
        <w:t xml:space="preserve">. </w:t>
      </w: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D95837" w:rsidRDefault="00D95837" w:rsidP="00D95837">
      <w:pPr>
        <w:spacing w:line="240" w:lineRule="auto"/>
        <w:jc w:val="both"/>
        <w:rPr>
          <w:rFonts w:asciiTheme="majorBidi" w:eastAsia="Times New Roman" w:hAnsiTheme="majorBidi" w:cstheme="majorBidi"/>
          <w:b/>
        </w:rPr>
      </w:pPr>
    </w:p>
    <w:p w:rsidR="00785F78" w:rsidRPr="00D95837" w:rsidRDefault="00D95837" w:rsidP="00D95837">
      <w:pPr>
        <w:spacing w:line="240" w:lineRule="auto"/>
        <w:jc w:val="both"/>
        <w:rPr>
          <w:rFonts w:ascii="Times New Roman" w:eastAsia="Segoe UI" w:hAnsi="Times New Roman"/>
          <w:bCs/>
          <w:color w:val="000000"/>
          <w:shd w:val="clear" w:color="auto" w:fill="FFFFFF"/>
          <w:lang w:val="en-US"/>
        </w:rPr>
      </w:pPr>
      <w:r>
        <w:rPr>
          <w:rFonts w:asciiTheme="majorBidi" w:eastAsia="Times New Roman" w:hAnsiTheme="majorBidi" w:cstheme="majorBidi"/>
          <w:b/>
          <w:lang w:val="en-US"/>
        </w:rPr>
        <w:lastRenderedPageBreak/>
        <w:t>DAFTAR PUSTAKA</w:t>
      </w:r>
      <w:bookmarkStart w:id="0" w:name="_GoBack"/>
      <w:bookmarkEnd w:id="0"/>
    </w:p>
    <w:p w:rsidR="00227635" w:rsidRPr="00785F78" w:rsidRDefault="00227635" w:rsidP="00D95837">
      <w:pPr>
        <w:spacing w:after="0" w:line="360" w:lineRule="auto"/>
        <w:ind w:left="1134" w:hanging="1134"/>
        <w:jc w:val="both"/>
      </w:pPr>
      <w:r w:rsidRPr="00785F78">
        <w:rPr>
          <w:rFonts w:ascii="Times New Roman" w:hAnsi="Times New Roman" w:cs="Times New Roman"/>
          <w:color w:val="000000"/>
        </w:rPr>
        <w:t xml:space="preserve">Abu Hatab, W. (2016). Islam and social media: Attitudes and views. </w:t>
      </w:r>
      <w:r w:rsidRPr="00785F78">
        <w:rPr>
          <w:rFonts w:ascii="Times New Roman" w:hAnsi="Times New Roman" w:cs="Times New Roman"/>
          <w:i/>
          <w:iCs/>
          <w:color w:val="000000"/>
        </w:rPr>
        <w:t xml:space="preserve">Asian </w:t>
      </w:r>
      <w:r w:rsidRPr="00785F78">
        <w:rPr>
          <w:rFonts w:ascii="Times New Roman" w:hAnsi="Times New Roman" w:cs="Times New Roman"/>
          <w:i/>
          <w:iCs/>
          <w:color w:val="000000"/>
          <w:lang w:val="en-US"/>
        </w:rPr>
        <w:t xml:space="preserve">     </w:t>
      </w:r>
      <w:r w:rsidR="00F26231">
        <w:rPr>
          <w:rFonts w:ascii="Times New Roman" w:hAnsi="Times New Roman" w:cs="Times New Roman"/>
          <w:i/>
          <w:iCs/>
          <w:color w:val="000000"/>
          <w:lang w:val="en-US"/>
        </w:rPr>
        <w:t xml:space="preserve">  </w:t>
      </w:r>
      <w:r w:rsidRPr="00785F78">
        <w:rPr>
          <w:rFonts w:ascii="Times New Roman" w:hAnsi="Times New Roman" w:cs="Times New Roman"/>
          <w:i/>
          <w:iCs/>
          <w:color w:val="000000"/>
        </w:rPr>
        <w:t>Social Science,12</w:t>
      </w:r>
      <w:r w:rsidRPr="00785F78">
        <w:rPr>
          <w:rFonts w:ascii="Times New Roman" w:hAnsi="Times New Roman" w:cs="Times New Roman"/>
          <w:color w:val="000000"/>
        </w:rPr>
        <w:t xml:space="preserve">(5),221.doi:10.5539/ass.v12n5p221 </w:t>
      </w:r>
    </w:p>
    <w:p w:rsidR="00227635" w:rsidRPr="00785F78" w:rsidRDefault="00227635" w:rsidP="00D95837">
      <w:pPr>
        <w:spacing w:after="0" w:line="360" w:lineRule="auto"/>
        <w:ind w:left="-284" w:firstLine="284"/>
        <w:jc w:val="both"/>
        <w:rPr>
          <w:rFonts w:ascii="Times New Roman" w:hAnsi="Times New Roman"/>
        </w:rPr>
      </w:pPr>
      <w:r w:rsidRPr="00785F78">
        <w:rPr>
          <w:rFonts w:ascii="Times New Roman" w:hAnsi="Times New Roman"/>
        </w:rPr>
        <w:t xml:space="preserve">Aditya Budiman, </w:t>
      </w:r>
      <w:hyperlink r:id="rId12" w:history="1">
        <w:r w:rsidRPr="00785F78">
          <w:rPr>
            <w:rStyle w:val="Hyperlink"/>
            <w:rFonts w:ascii="Times New Roman" w:hAnsi="Times New Roman"/>
          </w:rPr>
          <w:t>https://alhijroh.com/adab-akhlak</w:t>
        </w:r>
      </w:hyperlink>
      <w:r w:rsidRPr="00785F78">
        <w:rPr>
          <w:rFonts w:ascii="Times New Roman" w:hAnsi="Times New Roman"/>
        </w:rPr>
        <w:t>/7-adab-bersosial-media/</w:t>
      </w:r>
    </w:p>
    <w:p w:rsidR="00227635" w:rsidRPr="00785F78" w:rsidRDefault="00227635" w:rsidP="00D95837">
      <w:pPr>
        <w:spacing w:after="0" w:line="360" w:lineRule="auto"/>
        <w:ind w:left="1134" w:hanging="1134"/>
        <w:jc w:val="both"/>
        <w:rPr>
          <w:rFonts w:ascii="Times New Roman" w:hAnsi="Times New Roman"/>
        </w:rPr>
      </w:pPr>
      <w:r w:rsidRPr="00785F78">
        <w:rPr>
          <w:rFonts w:ascii="Times New Roman" w:hAnsi="Times New Roman"/>
        </w:rPr>
        <w:t>Ayu Kurnia, Dian Veronika Sakti Kaloeti, adab; penggunaan media sosial;</w:t>
      </w:r>
      <w:r w:rsidRPr="00785F78">
        <w:rPr>
          <w:rFonts w:ascii="Times New Roman" w:hAnsi="Times New Roman"/>
          <w:lang w:val="en-US"/>
        </w:rPr>
        <w:t xml:space="preserve"> </w:t>
      </w:r>
      <w:r w:rsidRPr="00785F78">
        <w:rPr>
          <w:rFonts w:ascii="Times New Roman" w:hAnsi="Times New Roman"/>
        </w:rPr>
        <w:t xml:space="preserve">siswa sekolah </w:t>
      </w:r>
      <w:r w:rsidR="00BB542E">
        <w:rPr>
          <w:rFonts w:ascii="Times New Roman" w:hAnsi="Times New Roman"/>
          <w:lang w:val="en-US"/>
        </w:rPr>
        <w:t xml:space="preserve">    </w:t>
      </w:r>
      <w:r w:rsidRPr="00785F78">
        <w:rPr>
          <w:rFonts w:ascii="Times New Roman" w:hAnsi="Times New Roman"/>
        </w:rPr>
        <w:t xml:space="preserve">dasar , Edisi Oktober 2019, Vol.2, No.2 ISSN online 2615-8183 / print 2615-8191 Hal. : 99-110. </w:t>
      </w:r>
      <w:hyperlink r:id="rId13" w:history="1">
        <w:r w:rsidRPr="00785F78">
          <w:rPr>
            <w:rStyle w:val="Hyperlink"/>
            <w:rFonts w:ascii="Times New Roman" w:hAnsi="Times New Roman"/>
          </w:rPr>
          <w:t>https://core.ac.uk/download/pdf/234031565.pdf</w:t>
        </w:r>
      </w:hyperlink>
    </w:p>
    <w:p w:rsidR="00227635" w:rsidRPr="00785F78" w:rsidRDefault="00227635" w:rsidP="00D95837">
      <w:pPr>
        <w:spacing w:after="0" w:line="360" w:lineRule="auto"/>
        <w:ind w:left="1134" w:hanging="1134"/>
        <w:jc w:val="both"/>
        <w:rPr>
          <w:rFonts w:ascii="Times New Roman" w:hAnsi="Times New Roman"/>
        </w:rPr>
      </w:pPr>
      <w:r w:rsidRPr="00785F78">
        <w:rPr>
          <w:rFonts w:ascii="Times New Roman" w:hAnsi="Times New Roman"/>
        </w:rPr>
        <w:t xml:space="preserve">Clarke, V., &amp; Braun, V. (2016). Thematic analysis. The Journal of Positive Psychology, </w:t>
      </w:r>
      <w:r w:rsidR="00BB542E">
        <w:rPr>
          <w:rFonts w:ascii="Times New Roman" w:hAnsi="Times New Roman"/>
          <w:lang w:val="en-US"/>
        </w:rPr>
        <w:t xml:space="preserve">  </w:t>
      </w:r>
      <w:r w:rsidRPr="00785F78">
        <w:rPr>
          <w:rFonts w:ascii="Times New Roman" w:hAnsi="Times New Roman"/>
        </w:rPr>
        <w:t>12(3), 297-298. doi:10.1080/17439760.2016.1262613</w:t>
      </w:r>
    </w:p>
    <w:p w:rsidR="00227635" w:rsidRDefault="00227635" w:rsidP="00D95837">
      <w:pPr>
        <w:spacing w:after="0" w:line="360" w:lineRule="auto"/>
        <w:ind w:left="1134" w:hanging="1134"/>
        <w:jc w:val="both"/>
        <w:rPr>
          <w:rFonts w:ascii="Times New Roman" w:hAnsi="Times New Roman"/>
        </w:rPr>
      </w:pPr>
      <w:r w:rsidRPr="00785F78">
        <w:rPr>
          <w:rFonts w:ascii="Times New Roman" w:hAnsi="Times New Roman"/>
        </w:rPr>
        <w:t>Dyer, T. (2018). The effects of social media on children. Dalhousie Journal Interdisciplinary Management, 14.doi.org/10.5931/djim.v14i0.7855</w:t>
      </w:r>
    </w:p>
    <w:p w:rsidR="00D95837" w:rsidRPr="00B33B8C" w:rsidRDefault="00D95837" w:rsidP="00D95837">
      <w:pPr>
        <w:pStyle w:val="Bibliography"/>
        <w:spacing w:after="0" w:line="360" w:lineRule="auto"/>
        <w:ind w:left="720" w:hanging="720"/>
        <w:jc w:val="both"/>
        <w:rPr>
          <w:rFonts w:asciiTheme="majorBidi" w:hAnsiTheme="majorBidi" w:cstheme="majorBidi"/>
          <w:noProof/>
        </w:rPr>
      </w:pPr>
      <w:r w:rsidRPr="00B33B8C">
        <w:rPr>
          <w:rFonts w:asciiTheme="majorBidi" w:hAnsiTheme="majorBidi" w:cstheme="majorBidi"/>
          <w:noProof/>
        </w:rPr>
        <w:t xml:space="preserve">Haryati, Sri. “Research and Development (R&amp;D) sebagai Salah Satu Model Penelitian dalam Bidang Pendidikan.” </w:t>
      </w:r>
      <w:r w:rsidRPr="00B33B8C">
        <w:rPr>
          <w:rFonts w:asciiTheme="majorBidi" w:hAnsiTheme="majorBidi" w:cstheme="majorBidi"/>
          <w:i/>
          <w:iCs/>
          <w:noProof/>
        </w:rPr>
        <w:t>Academia</w:t>
      </w:r>
      <w:r w:rsidRPr="00B33B8C">
        <w:rPr>
          <w:rFonts w:asciiTheme="majorBidi" w:hAnsiTheme="majorBidi" w:cstheme="majorBidi"/>
          <w:noProof/>
        </w:rPr>
        <w:t xml:space="preserve"> Vol. 37, No. 1 (September 2012): 11-26.</w:t>
      </w:r>
    </w:p>
    <w:p w:rsidR="00227635" w:rsidRPr="00785F78" w:rsidRDefault="00227635" w:rsidP="00D95837">
      <w:pPr>
        <w:pStyle w:val="Bibliography"/>
        <w:spacing w:after="0" w:line="360" w:lineRule="auto"/>
        <w:ind w:left="720" w:hanging="720"/>
        <w:jc w:val="both"/>
        <w:rPr>
          <w:rFonts w:ascii="Times New Roman" w:hAnsi="Times New Roman"/>
        </w:rPr>
      </w:pPr>
      <w:r w:rsidRPr="00785F78">
        <w:rPr>
          <w:rFonts w:ascii="Times New Roman" w:hAnsi="Times New Roman"/>
        </w:rPr>
        <w:t>Hatim, M. (2018). Kurikulum pendidikan agama Islam di sekolah umum. ELHIKMAH: Jurnal Kajian dan Penelitian Pendidikan Islam, 12(2), 140-163.doi.org/10.20414/elhikmah.v12i2.265</w:t>
      </w:r>
    </w:p>
    <w:p w:rsidR="00227635" w:rsidRPr="00785F78" w:rsidRDefault="00227635" w:rsidP="00D95837">
      <w:pPr>
        <w:spacing w:after="0" w:line="360" w:lineRule="auto"/>
        <w:ind w:left="1134" w:hanging="1134"/>
        <w:jc w:val="both"/>
        <w:rPr>
          <w:rFonts w:ascii="Times New Roman" w:hAnsi="Times New Roman"/>
        </w:rPr>
      </w:pPr>
      <w:r w:rsidRPr="00785F78">
        <w:rPr>
          <w:rFonts w:ascii="Times New Roman" w:hAnsi="Times New Roman"/>
        </w:rPr>
        <w:t>Maya Marselia, M.Kom, https://almaata.ac.id/etika-dalam-penggunaan-sosial-media/</w:t>
      </w:r>
    </w:p>
    <w:p w:rsidR="00227635" w:rsidRPr="00785F78" w:rsidRDefault="00227635" w:rsidP="00D95837">
      <w:pPr>
        <w:spacing w:after="0" w:line="360" w:lineRule="auto"/>
        <w:ind w:left="1134" w:hanging="1134"/>
        <w:jc w:val="both"/>
        <w:rPr>
          <w:rFonts w:ascii="Times New Roman" w:hAnsi="Times New Roman"/>
        </w:rPr>
      </w:pPr>
      <w:r w:rsidRPr="00785F78">
        <w:rPr>
          <w:rFonts w:ascii="Times New Roman" w:hAnsi="Times New Roman"/>
        </w:rPr>
        <w:t>Pendidikan Agama Islam dan Budi Pekerti / Kementerian Pendidikan dan Kebudayaan.- Edisi Revisi Jakarta: Kementerian Pendidikan dan Kebudayaan, 2017.</w:t>
      </w:r>
    </w:p>
    <w:p w:rsidR="00227635" w:rsidRPr="00785F78" w:rsidRDefault="00227635" w:rsidP="00D95837">
      <w:pPr>
        <w:spacing w:after="0" w:line="360" w:lineRule="auto"/>
        <w:ind w:left="1134" w:hanging="1134"/>
        <w:jc w:val="both"/>
        <w:rPr>
          <w:rFonts w:ascii="Times New Roman" w:hAnsi="Times New Roman"/>
        </w:rPr>
      </w:pPr>
      <w:r w:rsidRPr="00785F78">
        <w:rPr>
          <w:rFonts w:ascii="Times New Roman" w:hAnsi="Times New Roman"/>
        </w:rPr>
        <w:t>Syamsul Dwi Maarif, 13 April 2021 artikel "Adab Bersosial Media dalam Pandangan Islam", https://tirto.id/gch5.</w:t>
      </w:r>
    </w:p>
    <w:sectPr w:rsidR="00227635" w:rsidRPr="00785F78" w:rsidSect="00F26231">
      <w:headerReference w:type="default" r:id="rId14"/>
      <w:footerReference w:type="default" r:id="rId15"/>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972" w:rsidRDefault="00866972" w:rsidP="00E51038">
      <w:pPr>
        <w:spacing w:after="0" w:line="240" w:lineRule="auto"/>
      </w:pPr>
      <w:r>
        <w:separator/>
      </w:r>
    </w:p>
  </w:endnote>
  <w:endnote w:type="continuationSeparator" w:id="0">
    <w:p w:rsidR="00866972" w:rsidRDefault="00866972" w:rsidP="00E5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atangChe">
    <w:altName w:val="Arial Unicode MS"/>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370797"/>
      <w:docPartObj>
        <w:docPartGallery w:val="Page Numbers (Bottom of Page)"/>
        <w:docPartUnique/>
      </w:docPartObj>
    </w:sdtPr>
    <w:sdtEndPr>
      <w:rPr>
        <w:noProof/>
      </w:rPr>
    </w:sdtEndPr>
    <w:sdtContent>
      <w:p w:rsidR="008B660C" w:rsidRDefault="008B660C" w:rsidP="008B660C">
        <w:pPr>
          <w:pStyle w:val="Footer"/>
          <w:jc w:val="center"/>
        </w:pPr>
      </w:p>
      <w:p w:rsidR="003B5459" w:rsidRDefault="0060777E">
        <w:pPr>
          <w:pStyle w:val="Footer"/>
          <w:jc w:val="center"/>
        </w:pPr>
        <w:r>
          <w:fldChar w:fldCharType="begin"/>
        </w:r>
        <w:r w:rsidR="003B5459">
          <w:instrText xml:space="preserve"> PAGE   \* MERGEFORMAT </w:instrText>
        </w:r>
        <w:r>
          <w:fldChar w:fldCharType="separate"/>
        </w:r>
        <w:r w:rsidR="00D95837">
          <w:rPr>
            <w:noProof/>
          </w:rPr>
          <w:t>10</w:t>
        </w:r>
        <w:r>
          <w:rPr>
            <w:noProof/>
          </w:rPr>
          <w:fldChar w:fldCharType="end"/>
        </w:r>
      </w:p>
    </w:sdtContent>
  </w:sdt>
  <w:p w:rsidR="003B5459" w:rsidRDefault="003B5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972" w:rsidRDefault="00866972" w:rsidP="00E51038">
      <w:pPr>
        <w:spacing w:after="0" w:line="240" w:lineRule="auto"/>
      </w:pPr>
      <w:r>
        <w:separator/>
      </w:r>
    </w:p>
  </w:footnote>
  <w:footnote w:type="continuationSeparator" w:id="0">
    <w:p w:rsidR="00866972" w:rsidRDefault="00866972" w:rsidP="00E51038">
      <w:pPr>
        <w:spacing w:after="0" w:line="240" w:lineRule="auto"/>
      </w:pPr>
      <w:r>
        <w:continuationSeparator/>
      </w:r>
    </w:p>
  </w:footnote>
  <w:footnote w:id="1">
    <w:p w:rsidR="00962B54" w:rsidRPr="00831168" w:rsidRDefault="00962B54" w:rsidP="00962B54">
      <w:pPr>
        <w:pStyle w:val="Bibliography"/>
        <w:spacing w:after="0" w:line="360" w:lineRule="auto"/>
        <w:jc w:val="both"/>
        <w:rPr>
          <w:rFonts w:asciiTheme="majorBidi" w:hAnsiTheme="majorBidi" w:cstheme="majorBidi"/>
          <w:noProof/>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77" w:rsidRPr="001826DB" w:rsidRDefault="001826DB" w:rsidP="00227A08">
    <w:pPr>
      <w:spacing w:after="0" w:line="240" w:lineRule="auto"/>
      <w:jc w:val="both"/>
      <w:rPr>
        <w:rFonts w:ascii="Times New Roman" w:hAnsi="Times New Roman" w:cs="Times New Roman"/>
        <w:sz w:val="20"/>
        <w:szCs w:val="20"/>
        <w:lang w:val="en-US"/>
      </w:rPr>
    </w:pPr>
    <w:r>
      <w:rPr>
        <w:rFonts w:asciiTheme="majorBidi" w:hAnsiTheme="majorBidi" w:cstheme="majorBidi"/>
        <w:sz w:val="20"/>
        <w:szCs w:val="20"/>
        <w:lang w:val="en-US"/>
      </w:rPr>
      <w:t xml:space="preserve">Amelia </w:t>
    </w:r>
    <w:proofErr w:type="spellStart"/>
    <w:r>
      <w:rPr>
        <w:rFonts w:asciiTheme="majorBidi" w:hAnsiTheme="majorBidi" w:cstheme="majorBidi"/>
        <w:sz w:val="20"/>
        <w:szCs w:val="20"/>
        <w:lang w:val="en-US"/>
      </w:rPr>
      <w:t>Yusriutami</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Siti</w:t>
    </w:r>
    <w:proofErr w:type="spellEnd"/>
    <w:r>
      <w:rPr>
        <w:rFonts w:asciiTheme="majorBidi" w:hAnsiTheme="majorBidi" w:cstheme="majorBidi"/>
        <w:sz w:val="20"/>
        <w:szCs w:val="20"/>
        <w:lang w:val="en-US"/>
      </w:rPr>
      <w:t xml:space="preserve"> Maryam, Ai </w:t>
    </w:r>
    <w:proofErr w:type="spellStart"/>
    <w:r>
      <w:rPr>
        <w:rFonts w:asciiTheme="majorBidi" w:hAnsiTheme="majorBidi" w:cstheme="majorBidi"/>
        <w:sz w:val="20"/>
        <w:szCs w:val="20"/>
        <w:lang w:val="en-US"/>
      </w:rPr>
      <w:t>Nurmala</w:t>
    </w:r>
    <w:proofErr w:type="spellEnd"/>
    <w:r>
      <w:rPr>
        <w:rFonts w:asciiTheme="majorBidi" w:hAnsiTheme="majorBidi" w:cstheme="majorBidi"/>
        <w:sz w:val="20"/>
        <w:szCs w:val="20"/>
        <w:lang w:val="en-US"/>
      </w:rPr>
      <w:t xml:space="preserve">, Ani </w:t>
    </w:r>
    <w:proofErr w:type="spellStart"/>
    <w:r>
      <w:rPr>
        <w:rFonts w:asciiTheme="majorBidi" w:hAnsiTheme="majorBidi" w:cstheme="majorBidi"/>
        <w:sz w:val="20"/>
        <w:szCs w:val="20"/>
        <w:lang w:val="en-US"/>
      </w:rPr>
      <w:t>Nur</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Aeni</w:t>
    </w:r>
    <w:proofErr w:type="spellEnd"/>
    <w:r>
      <w:rPr>
        <w:rFonts w:asciiTheme="majorBidi" w:hAnsiTheme="majorBidi" w:cstheme="majorBidi"/>
        <w:sz w:val="20"/>
        <w:szCs w:val="20"/>
        <w:lang w:val="en-US"/>
      </w:rPr>
      <w:t xml:space="preserve"> : </w:t>
    </w:r>
    <w:proofErr w:type="spellStart"/>
    <w:r>
      <w:rPr>
        <w:rFonts w:asciiTheme="majorBidi" w:hAnsiTheme="majorBidi" w:cstheme="majorBidi"/>
        <w:sz w:val="20"/>
        <w:szCs w:val="20"/>
        <w:lang w:val="en-US"/>
      </w:rPr>
      <w:t>Penerapan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Adab</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Bersosial</w:t>
    </w:r>
    <w:proofErr w:type="spellEnd"/>
    <w:r>
      <w:rPr>
        <w:rFonts w:asciiTheme="majorBidi" w:hAnsiTheme="majorBidi" w:cstheme="majorBidi"/>
        <w:sz w:val="20"/>
        <w:szCs w:val="20"/>
        <w:lang w:val="en-US"/>
      </w:rPr>
      <w:t xml:space="preserve"> Media </w:t>
    </w:r>
    <w:proofErr w:type="spellStart"/>
    <w:r>
      <w:rPr>
        <w:rFonts w:asciiTheme="majorBidi" w:hAnsiTheme="majorBidi" w:cstheme="majorBidi"/>
        <w:sz w:val="20"/>
        <w:szCs w:val="20"/>
        <w:lang w:val="en-US"/>
      </w:rPr>
      <w:t>Melalui</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Daptoon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Pada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Siswa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Kelas</w:t>
    </w:r>
    <w:proofErr w:type="spellEnd"/>
    <w:r>
      <w:rPr>
        <w:rFonts w:asciiTheme="majorBidi" w:hAnsiTheme="majorBidi" w:cstheme="majorBidi"/>
        <w:sz w:val="20"/>
        <w:szCs w:val="20"/>
        <w:lang w:val="en-US"/>
      </w:rPr>
      <w:t xml:space="preserve"> IV SD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D9639D4D"/>
    <w:lvl w:ilvl="0">
      <w:start w:val="1"/>
      <w:numFmt w:val="decimal"/>
      <w:suff w:val="space"/>
      <w:lvlText w:val="%1."/>
      <w:lvlJc w:val="left"/>
    </w:lvl>
  </w:abstractNum>
  <w:abstractNum w:abstractNumId="1" w15:restartNumberingAfterBreak="0">
    <w:nsid w:val="00000002"/>
    <w:multiLevelType w:val="multilevel"/>
    <w:tmpl w:val="46FC7E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65546F"/>
    <w:multiLevelType w:val="hybridMultilevel"/>
    <w:tmpl w:val="BBE02192"/>
    <w:lvl w:ilvl="0" w:tplc="0421000F">
      <w:start w:val="1"/>
      <w:numFmt w:val="decimal"/>
      <w:lvlText w:val="%1."/>
      <w:lvlJc w:val="left"/>
      <w:pPr>
        <w:ind w:left="720" w:hanging="360"/>
      </w:pPr>
      <w:rPr>
        <w:rFonts w:hint="default"/>
      </w:rPr>
    </w:lvl>
    <w:lvl w:ilvl="1" w:tplc="0421000F">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AD1AE1"/>
    <w:multiLevelType w:val="hybridMultilevel"/>
    <w:tmpl w:val="AA1A2234"/>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E66B0C"/>
    <w:multiLevelType w:val="hybridMultilevel"/>
    <w:tmpl w:val="EC704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00E69"/>
    <w:multiLevelType w:val="hybridMultilevel"/>
    <w:tmpl w:val="C2C20D24"/>
    <w:lvl w:ilvl="0" w:tplc="9C6A181E">
      <w:start w:val="1"/>
      <w:numFmt w:val="lowerLetter"/>
      <w:lvlText w:val="(%1)"/>
      <w:lvlJc w:val="left"/>
      <w:pPr>
        <w:ind w:left="1800" w:hanging="360"/>
      </w:pPr>
      <w:rPr>
        <w:rFonts w:ascii="Times New Roman" w:eastAsiaTheme="minorHAnsi" w:hAnsi="Times New Roman" w:cs="Times New Roman"/>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6052602"/>
    <w:multiLevelType w:val="hybridMultilevel"/>
    <w:tmpl w:val="B47CA00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107F067F"/>
    <w:multiLevelType w:val="hybridMultilevel"/>
    <w:tmpl w:val="20780AB6"/>
    <w:lvl w:ilvl="0" w:tplc="2C8691B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F2EF6"/>
    <w:multiLevelType w:val="hybridMultilevel"/>
    <w:tmpl w:val="C2607AFE"/>
    <w:lvl w:ilvl="0" w:tplc="092413E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0030A1"/>
    <w:multiLevelType w:val="hybridMultilevel"/>
    <w:tmpl w:val="E2AC7C24"/>
    <w:lvl w:ilvl="0" w:tplc="FB72DABE">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4E5608"/>
    <w:multiLevelType w:val="hybridMultilevel"/>
    <w:tmpl w:val="21BEC4B4"/>
    <w:lvl w:ilvl="0" w:tplc="A822B376">
      <w:start w:val="1"/>
      <w:numFmt w:val="lowerLetter"/>
      <w:lvlText w:val="%1."/>
      <w:lvlJc w:val="left"/>
      <w:pPr>
        <w:ind w:left="1440" w:hanging="360"/>
      </w:pPr>
      <w:rPr>
        <w:rFonts w:hint="default"/>
        <w:i w:val="0"/>
        <w:i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9B620BE"/>
    <w:multiLevelType w:val="hybridMultilevel"/>
    <w:tmpl w:val="7EF28AF8"/>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1D4F11C7"/>
    <w:multiLevelType w:val="hybridMultilevel"/>
    <w:tmpl w:val="BA445E4E"/>
    <w:lvl w:ilvl="0" w:tplc="5AA6FFD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55984"/>
    <w:multiLevelType w:val="hybridMultilevel"/>
    <w:tmpl w:val="5308BB16"/>
    <w:lvl w:ilvl="0" w:tplc="5D0A9D48">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15:restartNumberingAfterBreak="0">
    <w:nsid w:val="1E8A4C8C"/>
    <w:multiLevelType w:val="hybridMultilevel"/>
    <w:tmpl w:val="A15CF32C"/>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EC05E6"/>
    <w:multiLevelType w:val="hybridMultilevel"/>
    <w:tmpl w:val="0BFAC94C"/>
    <w:lvl w:ilvl="0" w:tplc="D5F828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3E41FDC"/>
    <w:multiLevelType w:val="hybridMultilevel"/>
    <w:tmpl w:val="CEA64B3C"/>
    <w:lvl w:ilvl="0" w:tplc="9D1A73B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512E88"/>
    <w:multiLevelType w:val="hybridMultilevel"/>
    <w:tmpl w:val="B5642C3E"/>
    <w:lvl w:ilvl="0" w:tplc="98CC6342">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77C077B"/>
    <w:multiLevelType w:val="singleLevel"/>
    <w:tmpl w:val="BA7608CC"/>
    <w:lvl w:ilvl="0">
      <w:start w:val="1"/>
      <w:numFmt w:val="lowerLetter"/>
      <w:suff w:val="space"/>
      <w:lvlText w:val="%1."/>
      <w:lvlJc w:val="left"/>
      <w:rPr>
        <w:rFonts w:ascii="Times New Roman" w:eastAsia="Calibri" w:hAnsi="Times New Roman" w:cs="Arial"/>
      </w:rPr>
    </w:lvl>
  </w:abstractNum>
  <w:abstractNum w:abstractNumId="19" w15:restartNumberingAfterBreak="0">
    <w:nsid w:val="2A024DA7"/>
    <w:multiLevelType w:val="hybridMultilevel"/>
    <w:tmpl w:val="B096E7AA"/>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2CB73730"/>
    <w:multiLevelType w:val="hybridMultilevel"/>
    <w:tmpl w:val="F02454EE"/>
    <w:lvl w:ilvl="0" w:tplc="C73CF366">
      <w:start w:val="1"/>
      <w:numFmt w:val="lowerLetter"/>
      <w:lvlText w:val="%1."/>
      <w:lvlJc w:val="left"/>
      <w:pPr>
        <w:ind w:left="1494" w:hanging="360"/>
      </w:pPr>
      <w:rPr>
        <w:rFonts w:ascii="Times New Roman" w:hAnsi="Times New Roman" w:cs="Times New Roman" w:hint="default"/>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2D0679B7"/>
    <w:multiLevelType w:val="hybridMultilevel"/>
    <w:tmpl w:val="CAA00892"/>
    <w:lvl w:ilvl="0" w:tplc="B5B690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2E996FA0"/>
    <w:multiLevelType w:val="hybridMultilevel"/>
    <w:tmpl w:val="280C9A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2EBF1FBC"/>
    <w:multiLevelType w:val="hybridMultilevel"/>
    <w:tmpl w:val="41EED3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ECF7DCB"/>
    <w:multiLevelType w:val="hybridMultilevel"/>
    <w:tmpl w:val="13EC9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05910"/>
    <w:multiLevelType w:val="hybridMultilevel"/>
    <w:tmpl w:val="BF582868"/>
    <w:lvl w:ilvl="0" w:tplc="91888CCA">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32BB68A7"/>
    <w:multiLevelType w:val="hybridMultilevel"/>
    <w:tmpl w:val="5A68BF88"/>
    <w:lvl w:ilvl="0" w:tplc="443AD7D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2F17CFA"/>
    <w:multiLevelType w:val="hybridMultilevel"/>
    <w:tmpl w:val="67B85FA0"/>
    <w:lvl w:ilvl="0" w:tplc="10A01AD8">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53875C7"/>
    <w:multiLevelType w:val="hybridMultilevel"/>
    <w:tmpl w:val="2B00F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9781E"/>
    <w:multiLevelType w:val="hybridMultilevel"/>
    <w:tmpl w:val="BB72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562CDD"/>
    <w:multiLevelType w:val="hybridMultilevel"/>
    <w:tmpl w:val="97C28F08"/>
    <w:lvl w:ilvl="0" w:tplc="DAA47784">
      <w:start w:val="1"/>
      <w:numFmt w:val="lowerLetter"/>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1" w15:restartNumberingAfterBreak="0">
    <w:nsid w:val="39C02C8A"/>
    <w:multiLevelType w:val="hybridMultilevel"/>
    <w:tmpl w:val="40A2E14A"/>
    <w:lvl w:ilvl="0" w:tplc="DE4CB26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3DB216DC"/>
    <w:multiLevelType w:val="hybridMultilevel"/>
    <w:tmpl w:val="BA7E025C"/>
    <w:lvl w:ilvl="0" w:tplc="04210011">
      <w:start w:val="1"/>
      <w:numFmt w:val="decimal"/>
      <w:lvlText w:val="%1)"/>
      <w:lvlJc w:val="left"/>
      <w:pPr>
        <w:ind w:left="1996" w:hanging="360"/>
      </w:pPr>
    </w:lvl>
    <w:lvl w:ilvl="1" w:tplc="4956CEDC">
      <w:start w:val="1"/>
      <w:numFmt w:val="lowerLetter"/>
      <w:lvlText w:val="%2)"/>
      <w:lvlJc w:val="left"/>
      <w:pPr>
        <w:ind w:left="2716" w:hanging="360"/>
      </w:pPr>
      <w:rPr>
        <w:rFonts w:hint="default"/>
      </w:r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3" w15:restartNumberingAfterBreak="0">
    <w:nsid w:val="420C7682"/>
    <w:multiLevelType w:val="hybridMultilevel"/>
    <w:tmpl w:val="4E2C5860"/>
    <w:lvl w:ilvl="0" w:tplc="F5AC84AC">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3960F03"/>
    <w:multiLevelType w:val="hybridMultilevel"/>
    <w:tmpl w:val="2B888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4221383"/>
    <w:multiLevelType w:val="hybridMultilevel"/>
    <w:tmpl w:val="55D68688"/>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B053FBC"/>
    <w:multiLevelType w:val="hybridMultilevel"/>
    <w:tmpl w:val="5B82E4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B984FD5"/>
    <w:multiLevelType w:val="hybridMultilevel"/>
    <w:tmpl w:val="5C4090FE"/>
    <w:lvl w:ilvl="0" w:tplc="0B4826F6">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E45726D"/>
    <w:multiLevelType w:val="hybridMultilevel"/>
    <w:tmpl w:val="FACC29C0"/>
    <w:lvl w:ilvl="0" w:tplc="11B6EA7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50825BA8"/>
    <w:multiLevelType w:val="hybridMultilevel"/>
    <w:tmpl w:val="10FCFAFC"/>
    <w:lvl w:ilvl="0" w:tplc="BDA0308E">
      <w:start w:val="1"/>
      <w:numFmt w:val="decimal"/>
      <w:lvlText w:val="%1)"/>
      <w:lvlJc w:val="left"/>
      <w:pPr>
        <w:ind w:left="720" w:hanging="360"/>
      </w:pPr>
      <w:rPr>
        <w:rFonts w:cs="Times New Roman" w:hint="default"/>
        <w:b/>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0C60A7F"/>
    <w:multiLevelType w:val="hybridMultilevel"/>
    <w:tmpl w:val="95A418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2A300BB"/>
    <w:multiLevelType w:val="hybridMultilevel"/>
    <w:tmpl w:val="1D188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20322E"/>
    <w:multiLevelType w:val="hybridMultilevel"/>
    <w:tmpl w:val="F24609E6"/>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15:restartNumberingAfterBreak="0">
    <w:nsid w:val="583C4AED"/>
    <w:multiLevelType w:val="hybridMultilevel"/>
    <w:tmpl w:val="4BEC0180"/>
    <w:lvl w:ilvl="0" w:tplc="04210019">
      <w:start w:val="1"/>
      <w:numFmt w:val="lowerLetter"/>
      <w:lvlText w:val="%1."/>
      <w:lvlJc w:val="left"/>
      <w:pPr>
        <w:ind w:left="1967" w:hanging="360"/>
      </w:pPr>
    </w:lvl>
    <w:lvl w:ilvl="1" w:tplc="04210019" w:tentative="1">
      <w:start w:val="1"/>
      <w:numFmt w:val="lowerLetter"/>
      <w:lvlText w:val="%2."/>
      <w:lvlJc w:val="left"/>
      <w:pPr>
        <w:ind w:left="2687" w:hanging="360"/>
      </w:pPr>
    </w:lvl>
    <w:lvl w:ilvl="2" w:tplc="0421001B" w:tentative="1">
      <w:start w:val="1"/>
      <w:numFmt w:val="lowerRoman"/>
      <w:lvlText w:val="%3."/>
      <w:lvlJc w:val="right"/>
      <w:pPr>
        <w:ind w:left="3407" w:hanging="180"/>
      </w:pPr>
    </w:lvl>
    <w:lvl w:ilvl="3" w:tplc="0421000F" w:tentative="1">
      <w:start w:val="1"/>
      <w:numFmt w:val="decimal"/>
      <w:lvlText w:val="%4."/>
      <w:lvlJc w:val="left"/>
      <w:pPr>
        <w:ind w:left="4127" w:hanging="360"/>
      </w:pPr>
    </w:lvl>
    <w:lvl w:ilvl="4" w:tplc="04210019" w:tentative="1">
      <w:start w:val="1"/>
      <w:numFmt w:val="lowerLetter"/>
      <w:lvlText w:val="%5."/>
      <w:lvlJc w:val="left"/>
      <w:pPr>
        <w:ind w:left="4847" w:hanging="360"/>
      </w:pPr>
    </w:lvl>
    <w:lvl w:ilvl="5" w:tplc="0421001B" w:tentative="1">
      <w:start w:val="1"/>
      <w:numFmt w:val="lowerRoman"/>
      <w:lvlText w:val="%6."/>
      <w:lvlJc w:val="right"/>
      <w:pPr>
        <w:ind w:left="5567" w:hanging="180"/>
      </w:pPr>
    </w:lvl>
    <w:lvl w:ilvl="6" w:tplc="0421000F" w:tentative="1">
      <w:start w:val="1"/>
      <w:numFmt w:val="decimal"/>
      <w:lvlText w:val="%7."/>
      <w:lvlJc w:val="left"/>
      <w:pPr>
        <w:ind w:left="6287" w:hanging="360"/>
      </w:pPr>
    </w:lvl>
    <w:lvl w:ilvl="7" w:tplc="04210019" w:tentative="1">
      <w:start w:val="1"/>
      <w:numFmt w:val="lowerLetter"/>
      <w:lvlText w:val="%8."/>
      <w:lvlJc w:val="left"/>
      <w:pPr>
        <w:ind w:left="7007" w:hanging="360"/>
      </w:pPr>
    </w:lvl>
    <w:lvl w:ilvl="8" w:tplc="0421001B" w:tentative="1">
      <w:start w:val="1"/>
      <w:numFmt w:val="lowerRoman"/>
      <w:lvlText w:val="%9."/>
      <w:lvlJc w:val="right"/>
      <w:pPr>
        <w:ind w:left="7727" w:hanging="180"/>
      </w:pPr>
    </w:lvl>
  </w:abstractNum>
  <w:abstractNum w:abstractNumId="44" w15:restartNumberingAfterBreak="0">
    <w:nsid w:val="58492802"/>
    <w:multiLevelType w:val="hybridMultilevel"/>
    <w:tmpl w:val="64DCBE6C"/>
    <w:lvl w:ilvl="0" w:tplc="04210019">
      <w:start w:val="1"/>
      <w:numFmt w:val="lowerLetter"/>
      <w:lvlText w:val="%1."/>
      <w:lvlJc w:val="left"/>
      <w:pPr>
        <w:ind w:left="1713" w:hanging="360"/>
      </w:pPr>
    </w:lvl>
    <w:lvl w:ilvl="1" w:tplc="C0BEAA54">
      <w:start w:val="1"/>
      <w:numFmt w:val="lowerLetter"/>
      <w:lvlText w:val="%2."/>
      <w:lvlJc w:val="left"/>
      <w:pPr>
        <w:ind w:left="2433" w:hanging="360"/>
      </w:pPr>
      <w:rPr>
        <w:i w:val="0"/>
        <w:iCs w:val="0"/>
      </w:r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5" w15:restartNumberingAfterBreak="0">
    <w:nsid w:val="58DD53B6"/>
    <w:multiLevelType w:val="hybridMultilevel"/>
    <w:tmpl w:val="3D10E79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15:restartNumberingAfterBreak="0">
    <w:nsid w:val="5A792D76"/>
    <w:multiLevelType w:val="hybridMultilevel"/>
    <w:tmpl w:val="94DC5D1E"/>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15:restartNumberingAfterBreak="0">
    <w:nsid w:val="5B103C8E"/>
    <w:multiLevelType w:val="hybridMultilevel"/>
    <w:tmpl w:val="9FB2F2F4"/>
    <w:lvl w:ilvl="0" w:tplc="04090019">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 w15:restartNumberingAfterBreak="0">
    <w:nsid w:val="60BA01BB"/>
    <w:multiLevelType w:val="hybridMultilevel"/>
    <w:tmpl w:val="1354E7EA"/>
    <w:lvl w:ilvl="0" w:tplc="F0487F8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9" w15:restartNumberingAfterBreak="0">
    <w:nsid w:val="63E91AAE"/>
    <w:multiLevelType w:val="hybridMultilevel"/>
    <w:tmpl w:val="E7DC85E8"/>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1F64A16A">
      <w:start w:val="1"/>
      <w:numFmt w:val="decimal"/>
      <w:lvlText w:val="%3."/>
      <w:lvlJc w:val="left"/>
      <w:pPr>
        <w:ind w:left="3616" w:hanging="360"/>
      </w:pPr>
      <w:rPr>
        <w:rFonts w:hint="default"/>
      </w:rPr>
    </w:lvl>
    <w:lvl w:ilvl="3" w:tplc="8A88FC5A">
      <w:start w:val="2"/>
      <w:numFmt w:val="upperLetter"/>
      <w:lvlText w:val="%4."/>
      <w:lvlJc w:val="left"/>
      <w:pPr>
        <w:ind w:left="4156" w:hanging="360"/>
      </w:pPr>
      <w:rPr>
        <w:rFonts w:hint="default"/>
      </w:r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0" w15:restartNumberingAfterBreak="0">
    <w:nsid w:val="66A93247"/>
    <w:multiLevelType w:val="hybridMultilevel"/>
    <w:tmpl w:val="6C905154"/>
    <w:lvl w:ilvl="0" w:tplc="5D82E1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7C41F29"/>
    <w:multiLevelType w:val="hybridMultilevel"/>
    <w:tmpl w:val="3AD46A94"/>
    <w:lvl w:ilvl="0" w:tplc="04090019">
      <w:start w:val="1"/>
      <w:numFmt w:val="lowerLetter"/>
      <w:lvlText w:val="%1."/>
      <w:lvlJc w:val="left"/>
      <w:pPr>
        <w:ind w:left="2061" w:hanging="360"/>
      </w:pPr>
      <w:rPr>
        <w:rFonts w:hint="default"/>
        <w:b/>
        <w:bCs/>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2" w15:restartNumberingAfterBreak="0">
    <w:nsid w:val="6B375EC8"/>
    <w:multiLevelType w:val="hybridMultilevel"/>
    <w:tmpl w:val="034A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7059AA"/>
    <w:multiLevelType w:val="hybridMultilevel"/>
    <w:tmpl w:val="47304E7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74DD045F"/>
    <w:multiLevelType w:val="hybridMultilevel"/>
    <w:tmpl w:val="C046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7066E9"/>
    <w:multiLevelType w:val="hybridMultilevel"/>
    <w:tmpl w:val="13786024"/>
    <w:lvl w:ilvl="0" w:tplc="C93C95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791D1DD0"/>
    <w:multiLevelType w:val="hybridMultilevel"/>
    <w:tmpl w:val="48CE7CE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A794BEB"/>
    <w:multiLevelType w:val="hybridMultilevel"/>
    <w:tmpl w:val="F0EE6A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CAB74DB"/>
    <w:multiLevelType w:val="hybridMultilevel"/>
    <w:tmpl w:val="E794D4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7"/>
  </w:num>
  <w:num w:numId="2">
    <w:abstractNumId w:val="26"/>
  </w:num>
  <w:num w:numId="3">
    <w:abstractNumId w:val="44"/>
  </w:num>
  <w:num w:numId="4">
    <w:abstractNumId w:val="32"/>
  </w:num>
  <w:num w:numId="5">
    <w:abstractNumId w:val="56"/>
  </w:num>
  <w:num w:numId="6">
    <w:abstractNumId w:val="49"/>
  </w:num>
  <w:num w:numId="7">
    <w:abstractNumId w:val="58"/>
  </w:num>
  <w:num w:numId="8">
    <w:abstractNumId w:val="33"/>
  </w:num>
  <w:num w:numId="9">
    <w:abstractNumId w:val="21"/>
  </w:num>
  <w:num w:numId="10">
    <w:abstractNumId w:val="43"/>
  </w:num>
  <w:num w:numId="11">
    <w:abstractNumId w:val="23"/>
  </w:num>
  <w:num w:numId="12">
    <w:abstractNumId w:val="53"/>
  </w:num>
  <w:num w:numId="13">
    <w:abstractNumId w:val="2"/>
  </w:num>
  <w:num w:numId="14">
    <w:abstractNumId w:val="22"/>
  </w:num>
  <w:num w:numId="15">
    <w:abstractNumId w:val="6"/>
  </w:num>
  <w:num w:numId="16">
    <w:abstractNumId w:val="51"/>
  </w:num>
  <w:num w:numId="17">
    <w:abstractNumId w:val="45"/>
  </w:num>
  <w:num w:numId="18">
    <w:abstractNumId w:val="46"/>
  </w:num>
  <w:num w:numId="19">
    <w:abstractNumId w:val="42"/>
  </w:num>
  <w:num w:numId="20">
    <w:abstractNumId w:val="52"/>
  </w:num>
  <w:num w:numId="21">
    <w:abstractNumId w:val="4"/>
  </w:num>
  <w:num w:numId="22">
    <w:abstractNumId w:val="30"/>
  </w:num>
  <w:num w:numId="23">
    <w:abstractNumId w:val="38"/>
  </w:num>
  <w:num w:numId="24">
    <w:abstractNumId w:val="17"/>
  </w:num>
  <w:num w:numId="25">
    <w:abstractNumId w:val="5"/>
  </w:num>
  <w:num w:numId="26">
    <w:abstractNumId w:val="16"/>
  </w:num>
  <w:num w:numId="27">
    <w:abstractNumId w:val="8"/>
  </w:num>
  <w:num w:numId="28">
    <w:abstractNumId w:val="48"/>
  </w:num>
  <w:num w:numId="29">
    <w:abstractNumId w:val="35"/>
  </w:num>
  <w:num w:numId="30">
    <w:abstractNumId w:val="11"/>
  </w:num>
  <w:num w:numId="31">
    <w:abstractNumId w:val="19"/>
  </w:num>
  <w:num w:numId="32">
    <w:abstractNumId w:val="10"/>
  </w:num>
  <w:num w:numId="33">
    <w:abstractNumId w:val="3"/>
  </w:num>
  <w:num w:numId="34">
    <w:abstractNumId w:val="14"/>
  </w:num>
  <w:num w:numId="35">
    <w:abstractNumId w:val="25"/>
  </w:num>
  <w:num w:numId="36">
    <w:abstractNumId w:val="40"/>
  </w:num>
  <w:num w:numId="37">
    <w:abstractNumId w:val="13"/>
  </w:num>
  <w:num w:numId="38">
    <w:abstractNumId w:val="9"/>
  </w:num>
  <w:num w:numId="39">
    <w:abstractNumId w:val="15"/>
  </w:num>
  <w:num w:numId="40">
    <w:abstractNumId w:val="27"/>
  </w:num>
  <w:num w:numId="41">
    <w:abstractNumId w:val="39"/>
  </w:num>
  <w:num w:numId="42">
    <w:abstractNumId w:val="55"/>
  </w:num>
  <w:num w:numId="43">
    <w:abstractNumId w:val="31"/>
  </w:num>
  <w:num w:numId="44">
    <w:abstractNumId w:val="47"/>
  </w:num>
  <w:num w:numId="45">
    <w:abstractNumId w:val="29"/>
  </w:num>
  <w:num w:numId="46">
    <w:abstractNumId w:val="41"/>
  </w:num>
  <w:num w:numId="47">
    <w:abstractNumId w:val="28"/>
  </w:num>
  <w:num w:numId="48">
    <w:abstractNumId w:val="34"/>
  </w:num>
  <w:num w:numId="49">
    <w:abstractNumId w:val="54"/>
  </w:num>
  <w:num w:numId="50">
    <w:abstractNumId w:val="37"/>
  </w:num>
  <w:num w:numId="51">
    <w:abstractNumId w:val="50"/>
  </w:num>
  <w:num w:numId="52">
    <w:abstractNumId w:val="20"/>
  </w:num>
  <w:num w:numId="53">
    <w:abstractNumId w:val="7"/>
  </w:num>
  <w:num w:numId="54">
    <w:abstractNumId w:val="12"/>
  </w:num>
  <w:num w:numId="55">
    <w:abstractNumId w:val="36"/>
  </w:num>
  <w:num w:numId="56">
    <w:abstractNumId w:val="24"/>
  </w:num>
  <w:num w:numId="57">
    <w:abstractNumId w:val="0"/>
  </w:num>
  <w:num w:numId="58">
    <w:abstractNumId w:val="18"/>
  </w:num>
  <w:num w:numId="59">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71FD"/>
    <w:rsid w:val="00007142"/>
    <w:rsid w:val="000118B4"/>
    <w:rsid w:val="000216A7"/>
    <w:rsid w:val="00021954"/>
    <w:rsid w:val="0003100E"/>
    <w:rsid w:val="00032A71"/>
    <w:rsid w:val="00034E84"/>
    <w:rsid w:val="000509BE"/>
    <w:rsid w:val="00063D9D"/>
    <w:rsid w:val="000858B8"/>
    <w:rsid w:val="000B00B5"/>
    <w:rsid w:val="00103A44"/>
    <w:rsid w:val="00125BE7"/>
    <w:rsid w:val="00135362"/>
    <w:rsid w:val="00155E89"/>
    <w:rsid w:val="00173F4A"/>
    <w:rsid w:val="001826DB"/>
    <w:rsid w:val="001D0443"/>
    <w:rsid w:val="001D3FE7"/>
    <w:rsid w:val="002165FB"/>
    <w:rsid w:val="00227635"/>
    <w:rsid w:val="00227A08"/>
    <w:rsid w:val="00243178"/>
    <w:rsid w:val="00244983"/>
    <w:rsid w:val="00244ADE"/>
    <w:rsid w:val="00285637"/>
    <w:rsid w:val="002D5F3F"/>
    <w:rsid w:val="002F1713"/>
    <w:rsid w:val="00305BDF"/>
    <w:rsid w:val="0036270B"/>
    <w:rsid w:val="003840DE"/>
    <w:rsid w:val="003948FD"/>
    <w:rsid w:val="003B5459"/>
    <w:rsid w:val="00414D54"/>
    <w:rsid w:val="00421AC2"/>
    <w:rsid w:val="00454BF2"/>
    <w:rsid w:val="00457878"/>
    <w:rsid w:val="004C4A43"/>
    <w:rsid w:val="004D71FD"/>
    <w:rsid w:val="00576E7B"/>
    <w:rsid w:val="005A50FE"/>
    <w:rsid w:val="005D3192"/>
    <w:rsid w:val="005F1F14"/>
    <w:rsid w:val="0060777E"/>
    <w:rsid w:val="0062090D"/>
    <w:rsid w:val="006361C3"/>
    <w:rsid w:val="00643DE4"/>
    <w:rsid w:val="00651074"/>
    <w:rsid w:val="00652219"/>
    <w:rsid w:val="006701E5"/>
    <w:rsid w:val="00672C1B"/>
    <w:rsid w:val="006A5ED6"/>
    <w:rsid w:val="006D0C9E"/>
    <w:rsid w:val="006E763E"/>
    <w:rsid w:val="00704E33"/>
    <w:rsid w:val="007062FA"/>
    <w:rsid w:val="0072168A"/>
    <w:rsid w:val="0074488A"/>
    <w:rsid w:val="00745176"/>
    <w:rsid w:val="00751060"/>
    <w:rsid w:val="007518DD"/>
    <w:rsid w:val="0075706E"/>
    <w:rsid w:val="00785F78"/>
    <w:rsid w:val="007B513A"/>
    <w:rsid w:val="007D5EE0"/>
    <w:rsid w:val="007F72CC"/>
    <w:rsid w:val="00815198"/>
    <w:rsid w:val="00823B5F"/>
    <w:rsid w:val="008357EA"/>
    <w:rsid w:val="00843B31"/>
    <w:rsid w:val="00866972"/>
    <w:rsid w:val="0087498A"/>
    <w:rsid w:val="008A6FFF"/>
    <w:rsid w:val="008B25BC"/>
    <w:rsid w:val="008B660C"/>
    <w:rsid w:val="00900E2F"/>
    <w:rsid w:val="00902047"/>
    <w:rsid w:val="009221FC"/>
    <w:rsid w:val="009334BD"/>
    <w:rsid w:val="00957471"/>
    <w:rsid w:val="00962B54"/>
    <w:rsid w:val="00976E3D"/>
    <w:rsid w:val="00982EF0"/>
    <w:rsid w:val="009862C3"/>
    <w:rsid w:val="009952F8"/>
    <w:rsid w:val="009B44F2"/>
    <w:rsid w:val="009E2204"/>
    <w:rsid w:val="009F0A0C"/>
    <w:rsid w:val="00A602F3"/>
    <w:rsid w:val="00A90CED"/>
    <w:rsid w:val="00AF2E9C"/>
    <w:rsid w:val="00B159BA"/>
    <w:rsid w:val="00B17C1E"/>
    <w:rsid w:val="00B40C51"/>
    <w:rsid w:val="00B42448"/>
    <w:rsid w:val="00B566E5"/>
    <w:rsid w:val="00B63B54"/>
    <w:rsid w:val="00B73C85"/>
    <w:rsid w:val="00B83B3B"/>
    <w:rsid w:val="00B86925"/>
    <w:rsid w:val="00BB542E"/>
    <w:rsid w:val="00BF7F26"/>
    <w:rsid w:val="00C12F80"/>
    <w:rsid w:val="00C55E18"/>
    <w:rsid w:val="00C87800"/>
    <w:rsid w:val="00C90DB6"/>
    <w:rsid w:val="00CC11F2"/>
    <w:rsid w:val="00CD0916"/>
    <w:rsid w:val="00D95837"/>
    <w:rsid w:val="00DA2E2F"/>
    <w:rsid w:val="00DD60C8"/>
    <w:rsid w:val="00E3564A"/>
    <w:rsid w:val="00E51038"/>
    <w:rsid w:val="00E628E8"/>
    <w:rsid w:val="00E727C8"/>
    <w:rsid w:val="00E734EA"/>
    <w:rsid w:val="00E73C33"/>
    <w:rsid w:val="00E95E77"/>
    <w:rsid w:val="00ED7C6A"/>
    <w:rsid w:val="00F11487"/>
    <w:rsid w:val="00F12D2D"/>
    <w:rsid w:val="00F21C4E"/>
    <w:rsid w:val="00F26231"/>
    <w:rsid w:val="00F32565"/>
    <w:rsid w:val="00F91F5C"/>
    <w:rsid w:val="00FE05F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75DDA-5876-4CF8-B376-9E0E6ABB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0C"/>
  </w:style>
  <w:style w:type="paragraph" w:styleId="Heading1">
    <w:name w:val="heading 1"/>
    <w:basedOn w:val="Normal"/>
    <w:next w:val="Normal"/>
    <w:link w:val="Heading1Char"/>
    <w:uiPriority w:val="9"/>
    <w:qFormat/>
    <w:rsid w:val="003948FD"/>
    <w:pPr>
      <w:keepNext/>
      <w:spacing w:before="240" w:after="60"/>
      <w:outlineLvl w:val="0"/>
    </w:pPr>
    <w:rPr>
      <w:rFonts w:ascii="Cambria" w:eastAsia="Times New Roman" w:hAnsi="Cambria" w:cs="Times New Roman"/>
      <w:b/>
      <w:bCs/>
      <w:kern w:val="32"/>
      <w:sz w:val="32"/>
      <w:szCs w:val="32"/>
      <w:lang w:eastAsia="id-ID"/>
    </w:rPr>
  </w:style>
  <w:style w:type="paragraph" w:styleId="Heading2">
    <w:name w:val="heading 2"/>
    <w:basedOn w:val="Normal"/>
    <w:link w:val="Heading2Char"/>
    <w:uiPriority w:val="9"/>
    <w:qFormat/>
    <w:rsid w:val="00823B5F"/>
    <w:pPr>
      <w:spacing w:before="100" w:beforeAutospacing="1" w:after="100" w:afterAutospacing="1" w:line="240" w:lineRule="auto"/>
      <w:outlineLvl w:val="1"/>
    </w:pPr>
    <w:rPr>
      <w:rFonts w:asciiTheme="majorBidi" w:eastAsia="Times New Roman" w:hAnsiTheme="majorBidi" w:cs="Times New Roman"/>
      <w:b/>
      <w:bCs/>
      <w:sz w:val="36"/>
      <w:szCs w:val="36"/>
      <w:lang w:val="en-US"/>
    </w:rPr>
  </w:style>
  <w:style w:type="paragraph" w:styleId="Heading3">
    <w:name w:val="heading 3"/>
    <w:basedOn w:val="Normal"/>
    <w:next w:val="Normal"/>
    <w:link w:val="Heading3Char"/>
    <w:uiPriority w:val="9"/>
    <w:unhideWhenUsed/>
    <w:qFormat/>
    <w:rsid w:val="00823B5F"/>
    <w:pPr>
      <w:keepNext/>
      <w:keepLines/>
      <w:spacing w:before="200" w:after="0" w:line="256" w:lineRule="auto"/>
      <w:outlineLvl w:val="2"/>
    </w:pPr>
    <w:rPr>
      <w:rFonts w:asciiTheme="majorHAnsi" w:eastAsiaTheme="majorEastAsia" w:hAnsiTheme="majorHAnsi"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
    <w:basedOn w:val="Normal"/>
    <w:link w:val="ListParagraphChar"/>
    <w:uiPriority w:val="34"/>
    <w:qFormat/>
    <w:rsid w:val="004D71FD"/>
    <w:pPr>
      <w:ind w:left="720"/>
      <w:contextualSpacing/>
    </w:pPr>
  </w:style>
  <w:style w:type="paragraph" w:styleId="FootnoteText">
    <w:name w:val="footnote text"/>
    <w:aliases w:val="Char Char Char Char,Char Char Char1,Char Char1,Char Char Char,f_Footnote Char,Footnote Text Char Char Char"/>
    <w:basedOn w:val="Normal"/>
    <w:link w:val="FootnoteTextChar"/>
    <w:uiPriority w:val="99"/>
    <w:unhideWhenUsed/>
    <w:qFormat/>
    <w:rsid w:val="00E51038"/>
    <w:pPr>
      <w:spacing w:after="0" w:line="240" w:lineRule="auto"/>
    </w:pPr>
    <w:rPr>
      <w:sz w:val="20"/>
      <w:szCs w:val="20"/>
    </w:rPr>
  </w:style>
  <w:style w:type="character" w:customStyle="1" w:styleId="FootnoteTextChar">
    <w:name w:val="Footnote Text Char"/>
    <w:aliases w:val="Char Char Char Char Char1,Char Char Char1 Char1,Char Char1 Char1,Char Char Char Char2,f_Footnote Char Char1,Footnote Text Char Char Char Char1"/>
    <w:basedOn w:val="DefaultParagraphFont"/>
    <w:link w:val="FootnoteText"/>
    <w:uiPriority w:val="99"/>
    <w:rsid w:val="00E51038"/>
    <w:rPr>
      <w:sz w:val="20"/>
      <w:szCs w:val="20"/>
    </w:rPr>
  </w:style>
  <w:style w:type="character" w:styleId="FootnoteReference">
    <w:name w:val="footnote reference"/>
    <w:basedOn w:val="DefaultParagraphFont"/>
    <w:uiPriority w:val="99"/>
    <w:unhideWhenUsed/>
    <w:rsid w:val="00E51038"/>
    <w:rPr>
      <w:vertAlign w:val="superscript"/>
    </w:rPr>
  </w:style>
  <w:style w:type="paragraph" w:styleId="BalloonText">
    <w:name w:val="Balloon Text"/>
    <w:basedOn w:val="Normal"/>
    <w:link w:val="BalloonTextChar"/>
    <w:uiPriority w:val="99"/>
    <w:semiHidden/>
    <w:unhideWhenUsed/>
    <w:rsid w:val="0067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1E5"/>
    <w:rPr>
      <w:rFonts w:ascii="Tahoma" w:hAnsi="Tahoma" w:cs="Tahoma"/>
      <w:sz w:val="16"/>
      <w:szCs w:val="16"/>
    </w:rPr>
  </w:style>
  <w:style w:type="paragraph" w:styleId="Header">
    <w:name w:val="header"/>
    <w:basedOn w:val="Normal"/>
    <w:link w:val="HeaderChar"/>
    <w:uiPriority w:val="99"/>
    <w:unhideWhenUsed/>
    <w:rsid w:val="006701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01E5"/>
  </w:style>
  <w:style w:type="paragraph" w:styleId="Footer">
    <w:name w:val="footer"/>
    <w:basedOn w:val="Normal"/>
    <w:link w:val="FooterChar"/>
    <w:uiPriority w:val="99"/>
    <w:unhideWhenUsed/>
    <w:rsid w:val="006701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01E5"/>
  </w:style>
  <w:style w:type="character" w:customStyle="1" w:styleId="Heading1Char">
    <w:name w:val="Heading 1 Char"/>
    <w:basedOn w:val="DefaultParagraphFont"/>
    <w:link w:val="Heading1"/>
    <w:uiPriority w:val="9"/>
    <w:rsid w:val="003948FD"/>
    <w:rPr>
      <w:rFonts w:ascii="Cambria" w:eastAsia="Times New Roman" w:hAnsi="Cambria" w:cs="Times New Roman"/>
      <w:b/>
      <w:bCs/>
      <w:kern w:val="32"/>
      <w:sz w:val="32"/>
      <w:szCs w:val="32"/>
      <w:lang w:eastAsia="id-ID"/>
    </w:rPr>
  </w:style>
  <w:style w:type="character" w:styleId="Hyperlink">
    <w:name w:val="Hyperlink"/>
    <w:basedOn w:val="DefaultParagraphFont"/>
    <w:uiPriority w:val="99"/>
    <w:unhideWhenUsed/>
    <w:rsid w:val="003948FD"/>
    <w:rPr>
      <w:color w:val="0000FF" w:themeColor="hyperlink"/>
      <w:u w:val="single"/>
    </w:rPr>
  </w:style>
  <w:style w:type="character" w:styleId="Emphasis">
    <w:name w:val="Emphasis"/>
    <w:uiPriority w:val="20"/>
    <w:qFormat/>
    <w:rsid w:val="009334BD"/>
    <w:rPr>
      <w:i/>
      <w:iCs/>
    </w:rPr>
  </w:style>
  <w:style w:type="character" w:customStyle="1" w:styleId="Heading2Char">
    <w:name w:val="Heading 2 Char"/>
    <w:basedOn w:val="DefaultParagraphFont"/>
    <w:link w:val="Heading2"/>
    <w:uiPriority w:val="9"/>
    <w:rsid w:val="00823B5F"/>
    <w:rPr>
      <w:rFonts w:asciiTheme="majorBidi" w:eastAsia="Times New Roman" w:hAnsiTheme="majorBidi" w:cs="Times New Roman"/>
      <w:b/>
      <w:bCs/>
      <w:sz w:val="36"/>
      <w:szCs w:val="36"/>
      <w:lang w:val="en-US"/>
    </w:rPr>
  </w:style>
  <w:style w:type="character" w:customStyle="1" w:styleId="Heading3Char">
    <w:name w:val="Heading 3 Char"/>
    <w:basedOn w:val="DefaultParagraphFont"/>
    <w:link w:val="Heading3"/>
    <w:uiPriority w:val="9"/>
    <w:rsid w:val="00823B5F"/>
    <w:rPr>
      <w:rFonts w:asciiTheme="majorHAnsi" w:eastAsiaTheme="majorEastAsia" w:hAnsiTheme="majorHAnsi" w:cs="Times New Roman"/>
      <w:b/>
      <w:bCs/>
      <w:color w:val="4F81BD" w:themeColor="accent1"/>
    </w:rPr>
  </w:style>
  <w:style w:type="character" w:customStyle="1" w:styleId="FootnoteTextChar1">
    <w:name w:val="Footnote Text Char1"/>
    <w:aliases w:val="Footnote Text Char Char,Char Char Char Char Char,Char Char Char1 Char,Char Char1 Char,Char Char Char Char1,f_Footnote Char Char,Footnote Text Char Char Char Char"/>
    <w:basedOn w:val="DefaultParagraphFont"/>
    <w:uiPriority w:val="99"/>
    <w:locked/>
    <w:rsid w:val="00823B5F"/>
    <w:rPr>
      <w:rFonts w:asciiTheme="minorHAnsi" w:hAnsiTheme="minorHAnsi" w:cs="Arial"/>
      <w:noProof/>
      <w:sz w:val="20"/>
      <w:szCs w:val="20"/>
    </w:rPr>
  </w:style>
  <w:style w:type="character" w:customStyle="1" w:styleId="ListParagraphChar">
    <w:name w:val="List Paragraph Char"/>
    <w:aliases w:val="arab Char,Body of text Char"/>
    <w:link w:val="ListParagraph"/>
    <w:uiPriority w:val="34"/>
    <w:locked/>
    <w:rsid w:val="00823B5F"/>
  </w:style>
  <w:style w:type="paragraph" w:styleId="NoSpacing">
    <w:name w:val="No Spacing"/>
    <w:link w:val="NoSpacingChar"/>
    <w:uiPriority w:val="99"/>
    <w:qFormat/>
    <w:rsid w:val="00823B5F"/>
    <w:pPr>
      <w:spacing w:after="0" w:line="240" w:lineRule="auto"/>
    </w:pPr>
    <w:rPr>
      <w:rFonts w:eastAsia="Times New Roman" w:cs="Arial"/>
      <w:lang w:val="en-US"/>
    </w:rPr>
  </w:style>
  <w:style w:type="character" w:customStyle="1" w:styleId="NoSpacingChar">
    <w:name w:val="No Spacing Char"/>
    <w:basedOn w:val="DefaultParagraphFont"/>
    <w:link w:val="NoSpacing"/>
    <w:uiPriority w:val="99"/>
    <w:locked/>
    <w:rsid w:val="00823B5F"/>
    <w:rPr>
      <w:rFonts w:eastAsia="Times New Roman" w:cs="Arial"/>
      <w:lang w:val="en-US"/>
    </w:rPr>
  </w:style>
  <w:style w:type="paragraph" w:customStyle="1" w:styleId="Default">
    <w:name w:val="Default"/>
    <w:rsid w:val="00823B5F"/>
    <w:pPr>
      <w:autoSpaceDE w:val="0"/>
      <w:autoSpaceDN w:val="0"/>
      <w:adjustRightInd w:val="0"/>
      <w:spacing w:after="0" w:line="240" w:lineRule="auto"/>
    </w:pPr>
    <w:rPr>
      <w:rFonts w:asciiTheme="majorBidi" w:eastAsia="Times New Roman" w:hAnsiTheme="majorBidi" w:cs="Times New Roman"/>
      <w:color w:val="000000"/>
      <w:sz w:val="24"/>
      <w:szCs w:val="24"/>
      <w:lang w:val="en-US"/>
    </w:rPr>
  </w:style>
  <w:style w:type="paragraph" w:styleId="BodyTextIndent">
    <w:name w:val="Body Text Indent"/>
    <w:basedOn w:val="Normal"/>
    <w:link w:val="BodyTextIndentChar"/>
    <w:uiPriority w:val="99"/>
    <w:unhideWhenUsed/>
    <w:rsid w:val="00823B5F"/>
    <w:pPr>
      <w:spacing w:after="0" w:line="480" w:lineRule="auto"/>
      <w:ind w:firstLine="935"/>
      <w:jc w:val="both"/>
    </w:pPr>
    <w:rPr>
      <w:rFonts w:asciiTheme="majorBidi" w:eastAsia="Times New Roman" w:hAnsiTheme="majorBidi" w:cs="Times New Roman"/>
      <w:sz w:val="24"/>
      <w:szCs w:val="24"/>
      <w:lang w:val="en-US"/>
    </w:rPr>
  </w:style>
  <w:style w:type="character" w:customStyle="1" w:styleId="BodyTextIndentChar">
    <w:name w:val="Body Text Indent Char"/>
    <w:basedOn w:val="DefaultParagraphFont"/>
    <w:link w:val="BodyTextIndent"/>
    <w:uiPriority w:val="99"/>
    <w:rsid w:val="00823B5F"/>
    <w:rPr>
      <w:rFonts w:asciiTheme="majorBidi" w:eastAsia="Times New Roman" w:hAnsiTheme="majorBidi" w:cs="Times New Roman"/>
      <w:sz w:val="24"/>
      <w:szCs w:val="24"/>
      <w:lang w:val="en-US"/>
    </w:rPr>
  </w:style>
  <w:style w:type="paragraph" w:styleId="BodyTextIndent3">
    <w:name w:val="Body Text Indent 3"/>
    <w:basedOn w:val="Normal"/>
    <w:link w:val="BodyTextIndent3Char"/>
    <w:uiPriority w:val="99"/>
    <w:unhideWhenUsed/>
    <w:rsid w:val="00823B5F"/>
    <w:pPr>
      <w:spacing w:after="120"/>
      <w:ind w:left="360"/>
    </w:pPr>
    <w:rPr>
      <w:rFonts w:eastAsia="Times New Roman" w:cs="Arial"/>
      <w:sz w:val="16"/>
      <w:szCs w:val="16"/>
      <w:lang w:val="en-US"/>
    </w:rPr>
  </w:style>
  <w:style w:type="character" w:customStyle="1" w:styleId="BodyTextIndent3Char">
    <w:name w:val="Body Text Indent 3 Char"/>
    <w:basedOn w:val="DefaultParagraphFont"/>
    <w:link w:val="BodyTextIndent3"/>
    <w:uiPriority w:val="99"/>
    <w:rsid w:val="00823B5F"/>
    <w:rPr>
      <w:rFonts w:eastAsia="Times New Roman" w:cs="Arial"/>
      <w:sz w:val="16"/>
      <w:szCs w:val="16"/>
      <w:lang w:val="en-US"/>
    </w:rPr>
  </w:style>
  <w:style w:type="character" w:customStyle="1" w:styleId="fullpost">
    <w:name w:val="fullpost"/>
    <w:rsid w:val="00823B5F"/>
  </w:style>
  <w:style w:type="character" w:styleId="IntenseEmphasis">
    <w:name w:val="Intense Emphasis"/>
    <w:basedOn w:val="DefaultParagraphFont"/>
    <w:uiPriority w:val="21"/>
    <w:qFormat/>
    <w:rsid w:val="00823B5F"/>
    <w:rPr>
      <w:rFonts w:cs="Times New Roman"/>
      <w:b/>
      <w:bCs/>
      <w:i/>
      <w:iCs/>
      <w:color w:val="4F81BD" w:themeColor="accent1"/>
    </w:rPr>
  </w:style>
  <w:style w:type="paragraph" w:customStyle="1" w:styleId="A1jdl">
    <w:name w:val="A.1. jdl"/>
    <w:basedOn w:val="Normal"/>
    <w:rsid w:val="00823B5F"/>
    <w:pPr>
      <w:spacing w:before="120" w:after="0" w:line="240" w:lineRule="auto"/>
      <w:ind w:left="720" w:hanging="360"/>
    </w:pPr>
    <w:rPr>
      <w:rFonts w:ascii="Trebuchet MS" w:eastAsia="Times New Roman" w:hAnsi="Trebuchet MS" w:cs="Times New Roman"/>
      <w:b/>
      <w:szCs w:val="24"/>
      <w:lang w:val="nl-NL"/>
    </w:rPr>
  </w:style>
  <w:style w:type="paragraph" w:customStyle="1" w:styleId="ColorfulList-Accent11">
    <w:name w:val="Colorful List - Accent 11"/>
    <w:basedOn w:val="Normal"/>
    <w:rsid w:val="00823B5F"/>
    <w:pPr>
      <w:widowControl w:val="0"/>
      <w:suppressAutoHyphens/>
      <w:ind w:left="720"/>
      <w:contextualSpacing/>
    </w:pPr>
    <w:rPr>
      <w:rFonts w:ascii="Calibri" w:eastAsia="Times New Roman" w:hAnsi="Calibri" w:cs="Times New Roman"/>
      <w:sz w:val="20"/>
      <w:szCs w:val="20"/>
    </w:rPr>
  </w:style>
  <w:style w:type="character" w:customStyle="1" w:styleId="longtext">
    <w:name w:val="long_text"/>
    <w:basedOn w:val="DefaultParagraphFont"/>
    <w:rsid w:val="00823B5F"/>
    <w:rPr>
      <w:rFonts w:cs="Times New Roman"/>
    </w:rPr>
  </w:style>
  <w:style w:type="paragraph" w:styleId="BodyText">
    <w:name w:val="Body Text"/>
    <w:basedOn w:val="Normal"/>
    <w:link w:val="BodyTextChar"/>
    <w:uiPriority w:val="99"/>
    <w:semiHidden/>
    <w:unhideWhenUsed/>
    <w:rsid w:val="00823B5F"/>
    <w:pPr>
      <w:spacing w:after="120"/>
    </w:pPr>
    <w:rPr>
      <w:rFonts w:eastAsia="Times New Roman" w:cs="Arial"/>
      <w:lang w:val="en-US"/>
    </w:rPr>
  </w:style>
  <w:style w:type="character" w:customStyle="1" w:styleId="BodyTextChar">
    <w:name w:val="Body Text Char"/>
    <w:basedOn w:val="DefaultParagraphFont"/>
    <w:link w:val="BodyText"/>
    <w:uiPriority w:val="99"/>
    <w:semiHidden/>
    <w:rsid w:val="00823B5F"/>
    <w:rPr>
      <w:rFonts w:eastAsia="Times New Roman" w:cs="Arial"/>
      <w:lang w:val="en-US"/>
    </w:rPr>
  </w:style>
  <w:style w:type="paragraph" w:styleId="BodyTextFirstIndent">
    <w:name w:val="Body Text First Indent"/>
    <w:basedOn w:val="BodyText"/>
    <w:link w:val="BodyTextFirstIndentChar"/>
    <w:uiPriority w:val="99"/>
    <w:semiHidden/>
    <w:unhideWhenUsed/>
    <w:rsid w:val="00823B5F"/>
    <w:pPr>
      <w:spacing w:after="200"/>
      <w:ind w:firstLine="360"/>
    </w:pPr>
    <w:rPr>
      <w:lang w:val="id-ID"/>
    </w:rPr>
  </w:style>
  <w:style w:type="character" w:customStyle="1" w:styleId="BodyTextFirstIndentChar">
    <w:name w:val="Body Text First Indent Char"/>
    <w:basedOn w:val="BodyTextChar"/>
    <w:link w:val="BodyTextFirstIndent"/>
    <w:uiPriority w:val="99"/>
    <w:semiHidden/>
    <w:rsid w:val="00823B5F"/>
    <w:rPr>
      <w:rFonts w:eastAsia="Times New Roman" w:cs="Arial"/>
      <w:lang w:val="en-US"/>
    </w:rPr>
  </w:style>
  <w:style w:type="paragraph" w:styleId="BodyTextIndent2">
    <w:name w:val="Body Text Indent 2"/>
    <w:basedOn w:val="Normal"/>
    <w:link w:val="BodyTextIndent2Char"/>
    <w:uiPriority w:val="99"/>
    <w:unhideWhenUsed/>
    <w:rsid w:val="00823B5F"/>
    <w:pPr>
      <w:spacing w:after="120" w:line="480" w:lineRule="auto"/>
      <w:ind w:left="360"/>
    </w:pPr>
    <w:rPr>
      <w:rFonts w:eastAsia="Times New Roman" w:cs="Arial"/>
      <w:lang w:val="en-US"/>
    </w:rPr>
  </w:style>
  <w:style w:type="character" w:customStyle="1" w:styleId="BodyTextIndent2Char">
    <w:name w:val="Body Text Indent 2 Char"/>
    <w:basedOn w:val="DefaultParagraphFont"/>
    <w:link w:val="BodyTextIndent2"/>
    <w:uiPriority w:val="99"/>
    <w:rsid w:val="00823B5F"/>
    <w:rPr>
      <w:rFonts w:eastAsia="Times New Roman" w:cs="Arial"/>
      <w:lang w:val="en-US"/>
    </w:rPr>
  </w:style>
  <w:style w:type="paragraph" w:styleId="Caption">
    <w:name w:val="caption"/>
    <w:basedOn w:val="Normal"/>
    <w:next w:val="Normal"/>
    <w:uiPriority w:val="35"/>
    <w:qFormat/>
    <w:rsid w:val="00823B5F"/>
    <w:pPr>
      <w:spacing w:after="0" w:line="480" w:lineRule="auto"/>
      <w:jc w:val="both"/>
    </w:pPr>
    <w:rPr>
      <w:rFonts w:asciiTheme="majorBidi" w:eastAsia="Times New Roman" w:hAnsiTheme="majorBidi" w:cs="Times New Roman"/>
      <w:i/>
      <w:iCs/>
      <w:lang w:val="en-US"/>
    </w:rPr>
  </w:style>
  <w:style w:type="table" w:styleId="TableGrid">
    <w:name w:val="Table Grid"/>
    <w:basedOn w:val="TableNormal"/>
    <w:uiPriority w:val="59"/>
    <w:rsid w:val="00823B5F"/>
    <w:pPr>
      <w:spacing w:beforeAutospacing="1" w:after="0" w:line="240" w:lineRule="auto"/>
      <w:jc w:val="center"/>
    </w:pPr>
    <w:rPr>
      <w:rFonts w:eastAsia="Times New Roman" w:cs="Arial"/>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B159B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B159BA"/>
    <w:rPr>
      <w:rFonts w:ascii="Times New Roman" w:eastAsia="Times New Roman" w:hAnsi="Times New Roman" w:cs="Times New Roman"/>
      <w:b/>
      <w:bCs/>
      <w:sz w:val="28"/>
      <w:szCs w:val="24"/>
    </w:rPr>
  </w:style>
  <w:style w:type="character" w:customStyle="1" w:styleId="hps">
    <w:name w:val="hps"/>
    <w:basedOn w:val="DefaultParagraphFont"/>
    <w:rsid w:val="00B159BA"/>
  </w:style>
  <w:style w:type="paragraph" w:customStyle="1" w:styleId="Reference">
    <w:name w:val="Reference"/>
    <w:basedOn w:val="Normal"/>
    <w:rsid w:val="00DD60C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Text">
    <w:name w:val="Text"/>
    <w:basedOn w:val="Normal"/>
    <w:rsid w:val="00DD60C8"/>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styleId="Bibliography">
    <w:name w:val="Bibliography"/>
    <w:basedOn w:val="Normal"/>
    <w:next w:val="Normal"/>
    <w:uiPriority w:val="37"/>
    <w:unhideWhenUsed/>
    <w:rsid w:val="00962B54"/>
    <w:pPr>
      <w:spacing w:after="160" w:line="259" w:lineRule="auto"/>
    </w:pPr>
    <w:rPr>
      <w:rFonts w:ascii="Calibri" w:eastAsia="Calibri" w:hAnsi="Calibri" w:cs="Calibri"/>
    </w:rPr>
  </w:style>
  <w:style w:type="table" w:styleId="LightList-Accent1">
    <w:name w:val="Light List Accent 1"/>
    <w:basedOn w:val="TableNormal"/>
    <w:uiPriority w:val="61"/>
    <w:rsid w:val="007062FA"/>
    <w:pPr>
      <w:spacing w:after="0" w:line="240" w:lineRule="auto"/>
    </w:pPr>
    <w:rPr>
      <w:rFonts w:ascii="Times New Roman" w:eastAsia="SimSun" w:hAnsi="Times New Roman" w:cs="Times New Roman"/>
      <w:sz w:val="20"/>
      <w:szCs w:val="20"/>
      <w:lang w:eastAsia="id-ID"/>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a3@upi.edu" TargetMode="External"/><Relationship Id="rId13" Type="http://schemas.openxmlformats.org/officeDocument/2006/relationships/hyperlink" Target="https://core.ac.uk/download/pdf/23403156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hijroh.com/adab-akhla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ninuraeni@upi.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anurmala599@upi.edu" TargetMode="External"/><Relationship Id="rId4" Type="http://schemas.openxmlformats.org/officeDocument/2006/relationships/settings" Target="settings.xml"/><Relationship Id="rId9" Type="http://schemas.openxmlformats.org/officeDocument/2006/relationships/hyperlink" Target="mailto:2sitimaryam22@upi.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0F80-7A2A-4EAE-B293-BC7B2CDD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Noval</cp:lastModifiedBy>
  <cp:revision>15</cp:revision>
  <cp:lastPrinted>2018-03-02T09:33:00Z</cp:lastPrinted>
  <dcterms:created xsi:type="dcterms:W3CDTF">2018-07-10T14:31:00Z</dcterms:created>
  <dcterms:modified xsi:type="dcterms:W3CDTF">2022-05-08T00:14:00Z</dcterms:modified>
</cp:coreProperties>
</file>