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1A5D" w14:textId="77777777" w:rsidR="00F70F64" w:rsidRDefault="00F70F64">
      <w:pPr>
        <w:pStyle w:val="BodyText"/>
        <w:spacing w:before="10"/>
        <w:ind w:left="0"/>
        <w:jc w:val="left"/>
        <w:rPr>
          <w:sz w:val="15"/>
        </w:rPr>
      </w:pPr>
    </w:p>
    <w:p w14:paraId="79CC19D4" w14:textId="77777777" w:rsidR="00F70F64" w:rsidRDefault="00000000">
      <w:pPr>
        <w:pStyle w:val="BodyText"/>
        <w:ind w:left="568"/>
        <w:jc w:val="left"/>
        <w:rPr>
          <w:sz w:val="20"/>
        </w:rPr>
      </w:pPr>
      <w:r>
        <w:rPr>
          <w:sz w:val="20"/>
        </w:rPr>
      </w:r>
      <w:r>
        <w:rPr>
          <w:sz w:val="20"/>
        </w:rPr>
        <w:pict w14:anchorId="12C34F69">
          <v:group id="_x0000_s2060" style="width:412.15pt;height:60.35pt;mso-position-horizontal-relative:char;mso-position-vertical-relative:line" coordsize="8243,1207">
            <v:line id="_x0000_s2064" style="position:absolute" from="5,15" to="6147,1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6237;top:58;width:1976;height:1088">
              <v:imagedata r:id="rId8" o:title=""/>
            </v:shape>
            <v:shape id="_x0000_s2062" style="position:absolute;top:43;width:8228;height:1149" coordorigin=",43" coordsize="8228,1149" o:spt="100" adj="0,,0" path="m6222,1161r2006,l8228,43r-2006,l6222,1161xm,1192r6142,e" filled="f" strokeweight="1.5pt">
              <v:stroke joinstyle="round"/>
              <v:formulas/>
              <v:path arrowok="t" o:connecttype="segments"/>
            </v:shape>
            <v:shapetype id="_x0000_t202" coordsize="21600,21600" o:spt="202" path="m,l,21600r21600,l21600,xe">
              <v:stroke joinstyle="miter"/>
              <v:path gradientshapeok="t" o:connecttype="rect"/>
            </v:shapetype>
            <v:shape id="_x0000_s2061" type="#_x0000_t202" style="position:absolute;width:8243;height:1207" filled="f" stroked="f">
              <v:textbox inset="0,0,0,0">
                <w:txbxContent>
                  <w:p w14:paraId="1617EEC4" w14:textId="77777777" w:rsidR="00F70F64" w:rsidRDefault="00000000">
                    <w:pPr>
                      <w:spacing w:before="85"/>
                      <w:ind w:left="7"/>
                      <w:rPr>
                        <w:b/>
                      </w:rPr>
                    </w:pPr>
                    <w:r>
                      <w:rPr>
                        <w:b/>
                      </w:rPr>
                      <w:t>Al</w:t>
                    </w:r>
                    <w:r>
                      <w:rPr>
                        <w:b/>
                        <w:spacing w:val="1"/>
                      </w:rPr>
                      <w:t xml:space="preserve"> </w:t>
                    </w:r>
                    <w:r>
                      <w:rPr>
                        <w:b/>
                      </w:rPr>
                      <w:t>Qalam:</w:t>
                    </w:r>
                    <w:r>
                      <w:rPr>
                        <w:b/>
                        <w:spacing w:val="-3"/>
                      </w:rPr>
                      <w:t xml:space="preserve"> </w:t>
                    </w:r>
                    <w:r>
                      <w:rPr>
                        <w:b/>
                      </w:rPr>
                      <w:t>Jurnal</w:t>
                    </w:r>
                    <w:r>
                      <w:rPr>
                        <w:b/>
                        <w:spacing w:val="-4"/>
                      </w:rPr>
                      <w:t xml:space="preserve"> </w:t>
                    </w:r>
                    <w:r>
                      <w:rPr>
                        <w:b/>
                      </w:rPr>
                      <w:t>Ilmiah</w:t>
                    </w:r>
                    <w:r>
                      <w:rPr>
                        <w:b/>
                        <w:spacing w:val="-4"/>
                      </w:rPr>
                      <w:t xml:space="preserve"> </w:t>
                    </w:r>
                    <w:r>
                      <w:rPr>
                        <w:b/>
                      </w:rPr>
                      <w:t>Keagamaan</w:t>
                    </w:r>
                    <w:r>
                      <w:rPr>
                        <w:b/>
                        <w:spacing w:val="-5"/>
                      </w:rPr>
                      <w:t xml:space="preserve"> </w:t>
                    </w:r>
                    <w:r>
                      <w:rPr>
                        <w:b/>
                      </w:rPr>
                      <w:t>dan</w:t>
                    </w:r>
                    <w:r>
                      <w:rPr>
                        <w:b/>
                        <w:spacing w:val="1"/>
                      </w:rPr>
                      <w:t xml:space="preserve"> </w:t>
                    </w:r>
                    <w:r>
                      <w:rPr>
                        <w:b/>
                      </w:rPr>
                      <w:t>Kemasyarakatan</w:t>
                    </w:r>
                  </w:p>
                  <w:p w14:paraId="2F2F98DD" w14:textId="77777777" w:rsidR="00F70F64" w:rsidRDefault="00000000">
                    <w:pPr>
                      <w:spacing w:before="1" w:line="252" w:lineRule="exact"/>
                      <w:ind w:left="7"/>
                    </w:pPr>
                    <w:hyperlink r:id="rId9">
                      <w:r>
                        <w:rPr>
                          <w:color w:val="0462C1"/>
                          <w:u w:val="single" w:color="0462C1"/>
                        </w:rPr>
                        <w:t>https://jurnal.stiq-amuntai.ac.id/index.php/al-qalam</w:t>
                      </w:r>
                    </w:hyperlink>
                  </w:p>
                  <w:p w14:paraId="500830F3" w14:textId="77777777" w:rsidR="00F70F64" w:rsidRDefault="00000000">
                    <w:pPr>
                      <w:ind w:left="7" w:right="4518"/>
                      <w:rPr>
                        <w:b/>
                      </w:rPr>
                    </w:pPr>
                    <w:r>
                      <w:rPr>
                        <w:b/>
                      </w:rPr>
                      <w:t>P-ISSN: 1907-4174; E-ISSN: 2621-0681</w:t>
                    </w:r>
                    <w:r>
                      <w:rPr>
                        <w:b/>
                        <w:spacing w:val="-52"/>
                      </w:rPr>
                      <w:t xml:space="preserve"> </w:t>
                    </w:r>
                    <w:r>
                      <w:rPr>
                        <w:b/>
                      </w:rPr>
                      <w:t>DOI</w:t>
                    </w:r>
                    <w:r>
                      <w:rPr>
                        <w:b/>
                        <w:spacing w:val="-1"/>
                      </w:rPr>
                      <w:t xml:space="preserve"> </w:t>
                    </w:r>
                    <w:r>
                      <w:rPr>
                        <w:b/>
                      </w:rPr>
                      <w:t>:</w:t>
                    </w:r>
                    <w:r>
                      <w:rPr>
                        <w:b/>
                        <w:spacing w:val="3"/>
                      </w:rPr>
                      <w:t xml:space="preserve"> </w:t>
                    </w:r>
                    <w:r>
                      <w:rPr>
                        <w:b/>
                      </w:rPr>
                      <w:t>10.35931/aq.v16i5.1125</w:t>
                    </w:r>
                  </w:p>
                </w:txbxContent>
              </v:textbox>
            </v:shape>
            <w10:anchorlock/>
          </v:group>
        </w:pict>
      </w:r>
    </w:p>
    <w:p w14:paraId="2607D520" w14:textId="77777777" w:rsidR="00F70F64" w:rsidRDefault="00F70F64">
      <w:pPr>
        <w:pStyle w:val="BodyText"/>
        <w:ind w:left="0"/>
        <w:jc w:val="left"/>
        <w:rPr>
          <w:sz w:val="20"/>
        </w:rPr>
      </w:pPr>
    </w:p>
    <w:p w14:paraId="1587FC6D" w14:textId="77777777" w:rsidR="00F70F64" w:rsidRDefault="00F70F64">
      <w:pPr>
        <w:pStyle w:val="BodyText"/>
        <w:spacing w:before="2"/>
        <w:ind w:left="0"/>
        <w:jc w:val="left"/>
        <w:rPr>
          <w:sz w:val="25"/>
        </w:rPr>
      </w:pPr>
    </w:p>
    <w:p w14:paraId="1CEBA63C" w14:textId="40BB6937" w:rsidR="00F70F64" w:rsidRDefault="00076D09">
      <w:pPr>
        <w:spacing w:before="90" w:line="276" w:lineRule="auto"/>
        <w:ind w:left="501" w:right="424"/>
        <w:jc w:val="center"/>
        <w:rPr>
          <w:b/>
          <w:sz w:val="24"/>
        </w:rPr>
      </w:pPr>
      <w:bookmarkStart w:id="0" w:name="_Hlk143714506"/>
      <w:r w:rsidRPr="00076D09">
        <w:rPr>
          <w:b/>
          <w:sz w:val="24"/>
        </w:rPr>
        <w:t>EVALUASI PEMBELAJARAN PAI PADA KURIKULUM MERDEKA TINJAUAN MANAJEMEN</w:t>
      </w:r>
    </w:p>
    <w:bookmarkEnd w:id="0"/>
    <w:p w14:paraId="17550DF6" w14:textId="77777777" w:rsidR="00F70F64" w:rsidRDefault="00F70F64">
      <w:pPr>
        <w:pStyle w:val="BodyText"/>
        <w:ind w:left="0"/>
        <w:jc w:val="left"/>
        <w:rPr>
          <w:b/>
          <w:sz w:val="27"/>
        </w:rPr>
      </w:pPr>
    </w:p>
    <w:p w14:paraId="350558C1" w14:textId="7A6678FD" w:rsidR="00F70F64" w:rsidRPr="00076D09" w:rsidRDefault="00076D09">
      <w:pPr>
        <w:ind w:left="501" w:right="422"/>
        <w:jc w:val="center"/>
        <w:rPr>
          <w:b/>
          <w:sz w:val="24"/>
          <w:szCs w:val="24"/>
        </w:rPr>
      </w:pPr>
      <w:bookmarkStart w:id="1" w:name="_Hlk143714728"/>
      <w:r w:rsidRPr="00076D09">
        <w:rPr>
          <w:b/>
          <w:position w:val="8"/>
          <w:sz w:val="24"/>
          <w:szCs w:val="24"/>
        </w:rPr>
        <w:t>Annisa Firaudhatil Jannah</w:t>
      </w:r>
      <w:r w:rsidRPr="00076D09">
        <w:rPr>
          <w:b/>
          <w:position w:val="8"/>
          <w:sz w:val="24"/>
          <w:szCs w:val="24"/>
          <w:vertAlign w:val="superscript"/>
        </w:rPr>
        <w:t>1</w:t>
      </w:r>
      <w:r w:rsidRPr="00076D09">
        <w:rPr>
          <w:b/>
          <w:position w:val="8"/>
          <w:sz w:val="24"/>
          <w:szCs w:val="24"/>
        </w:rPr>
        <w:t>, Istikomah</w:t>
      </w:r>
      <w:r w:rsidRPr="00076D09">
        <w:rPr>
          <w:b/>
          <w:position w:val="8"/>
          <w:sz w:val="24"/>
          <w:szCs w:val="24"/>
          <w:vertAlign w:val="superscript"/>
        </w:rPr>
        <w:t>2</w:t>
      </w:r>
    </w:p>
    <w:bookmarkEnd w:id="1"/>
    <w:p w14:paraId="292ABB68" w14:textId="0CED8FCB" w:rsidR="00F70F64" w:rsidRPr="00076D09" w:rsidRDefault="00076D09">
      <w:pPr>
        <w:spacing w:before="36"/>
        <w:ind w:left="501" w:right="422"/>
        <w:jc w:val="center"/>
        <w:rPr>
          <w:bCs/>
          <w:sz w:val="24"/>
          <w:szCs w:val="24"/>
          <w:vertAlign w:val="superscript"/>
          <w:lang w:val="en-US"/>
        </w:rPr>
      </w:pPr>
      <w:r w:rsidRPr="00076D09">
        <w:rPr>
          <w:bCs/>
          <w:position w:val="8"/>
          <w:sz w:val="24"/>
          <w:szCs w:val="24"/>
        </w:rPr>
        <w:t>Universitas Muhammadiyah Sidoarjo, Indonesia</w:t>
      </w:r>
      <w:r w:rsidRPr="00076D09">
        <w:rPr>
          <w:bCs/>
          <w:position w:val="8"/>
          <w:sz w:val="24"/>
          <w:szCs w:val="24"/>
          <w:vertAlign w:val="superscript"/>
          <w:lang w:val="en-US"/>
        </w:rPr>
        <w:t>1,2</w:t>
      </w:r>
    </w:p>
    <w:p w14:paraId="67644FB5" w14:textId="386B5225" w:rsidR="00F70F64" w:rsidRPr="00076D09" w:rsidRDefault="00000000" w:rsidP="00076D09">
      <w:pPr>
        <w:spacing w:before="44"/>
        <w:ind w:left="498" w:right="424"/>
        <w:jc w:val="center"/>
      </w:pPr>
      <w:hyperlink r:id="rId10" w:history="1">
        <w:r w:rsidR="00076D09" w:rsidRPr="00076D09">
          <w:rPr>
            <w:rStyle w:val="Hyperlink"/>
            <w:color w:val="auto"/>
            <w:u w:val="none"/>
          </w:rPr>
          <w:t>itsaudhaa@gmail.com</w:t>
        </w:r>
        <w:r w:rsidR="00076D09" w:rsidRPr="00076D09">
          <w:rPr>
            <w:rStyle w:val="Hyperlink"/>
            <w:color w:val="auto"/>
            <w:u w:val="none"/>
            <w:vertAlign w:val="superscript"/>
          </w:rPr>
          <w:t>1</w:t>
        </w:r>
      </w:hyperlink>
      <w:r w:rsidR="00076D09" w:rsidRPr="00076D09">
        <w:rPr>
          <w:lang w:val="en-US"/>
        </w:rPr>
        <w:t xml:space="preserve">, </w:t>
      </w:r>
      <w:r w:rsidR="00076D09" w:rsidRPr="00076D09">
        <w:t>istikomah1@umsida.ac.id</w:t>
      </w:r>
      <w:r w:rsidR="00076D09" w:rsidRPr="00076D09">
        <w:rPr>
          <w:vertAlign w:val="superscript"/>
        </w:rPr>
        <w:t>2</w:t>
      </w:r>
    </w:p>
    <w:p w14:paraId="0E52C52C" w14:textId="77777777" w:rsidR="00F70F64" w:rsidRPr="00076D09" w:rsidRDefault="00F70F64">
      <w:pPr>
        <w:pStyle w:val="BodyText"/>
        <w:spacing w:before="1"/>
        <w:ind w:left="0"/>
        <w:jc w:val="left"/>
        <w:rPr>
          <w:rFonts w:ascii="Calibri"/>
        </w:rPr>
      </w:pPr>
    </w:p>
    <w:p w14:paraId="1862EA79" w14:textId="77777777" w:rsidR="00F70F64" w:rsidRDefault="00000000">
      <w:pPr>
        <w:spacing w:before="90"/>
        <w:ind w:left="501" w:right="424"/>
        <w:jc w:val="center"/>
        <w:rPr>
          <w:b/>
          <w:sz w:val="24"/>
        </w:rPr>
      </w:pPr>
      <w:r>
        <w:rPr>
          <w:b/>
          <w:sz w:val="24"/>
        </w:rPr>
        <w:t>ABSTRAK</w:t>
      </w:r>
    </w:p>
    <w:p w14:paraId="073BB8A7" w14:textId="77777777" w:rsidR="00076D09" w:rsidRPr="00076D09" w:rsidRDefault="00076D09" w:rsidP="00076D09">
      <w:pPr>
        <w:pStyle w:val="BodyText"/>
        <w:spacing w:before="4"/>
        <w:ind w:left="142"/>
        <w:rPr>
          <w:i/>
          <w:sz w:val="20"/>
        </w:rPr>
      </w:pPr>
      <w:r w:rsidRPr="00076D09">
        <w:rPr>
          <w:i/>
          <w:sz w:val="20"/>
        </w:rPr>
        <w:t xml:space="preserve">Struktur Kurikulum Merdeka pada pendidikan dasar dan pendidikan menengah dibagi menjadi dua kegiatan utama, yaitu pembelajaran intrakurikuler dan projek penguatan profil pelajar Pancasila. Evaluasi pembelajaran menjadi hal penting yang merupakan acuan pada setiap kemajuan dan langkah – langkah dalam pendidikan. Pendidikan Agama Islam (PAI) berperan sebagai muatan pokok dari mata pelajaran wajib yang ada di setiap jenjang sekolah. Eksistensinya mempengaruhi keberhasilan implementasi dari pendidikan karakter di lembaga pendidikan yang di sinkronisasikan dengan profil pelajar Pancasila sesua indikator – indikatornya. Penelitian ini melibatkan jenis metode kualitatif melalui wawancara dan literatur untuk mendapatkan hasil yang sesuai dengan realita implementasi. Manajemen yang dijalankan untuk evaluasi pembelajaran PAI ternilai baik dan efisien, dengan pelaksanaan POAC yang mampu memudahkan proses KBM hingga Evaluasi pada peserta didik secara berkala. </w:t>
      </w:r>
    </w:p>
    <w:p w14:paraId="19279285" w14:textId="77777777" w:rsidR="00076D09" w:rsidRPr="00076D09" w:rsidRDefault="00076D09" w:rsidP="00076D09">
      <w:pPr>
        <w:pStyle w:val="BodyText"/>
        <w:spacing w:before="4"/>
        <w:rPr>
          <w:i/>
          <w:sz w:val="20"/>
        </w:rPr>
      </w:pPr>
    </w:p>
    <w:p w14:paraId="32584FD3" w14:textId="1E2CC678" w:rsidR="00F70F64" w:rsidRDefault="00076D09" w:rsidP="00076D09">
      <w:pPr>
        <w:pStyle w:val="BodyText"/>
        <w:spacing w:before="4"/>
        <w:ind w:left="142"/>
        <w:jc w:val="left"/>
        <w:rPr>
          <w:i/>
          <w:sz w:val="20"/>
        </w:rPr>
      </w:pPr>
      <w:r w:rsidRPr="00076D09">
        <w:rPr>
          <w:b/>
          <w:bCs/>
          <w:i/>
          <w:sz w:val="20"/>
        </w:rPr>
        <w:t>Keyword</w:t>
      </w:r>
      <w:r w:rsidRPr="00076D09">
        <w:rPr>
          <w:i/>
          <w:sz w:val="20"/>
        </w:rPr>
        <w:t>: Evaluasi, Pembelajaran PAI, Kurikulum Merdeka, Manajemen</w:t>
      </w:r>
    </w:p>
    <w:p w14:paraId="7F1C8F55" w14:textId="77777777" w:rsidR="00076D09" w:rsidRDefault="00076D09" w:rsidP="00076D09">
      <w:pPr>
        <w:pStyle w:val="BodyText"/>
        <w:spacing w:before="4"/>
        <w:ind w:left="0"/>
        <w:jc w:val="left"/>
        <w:rPr>
          <w:i/>
          <w:sz w:val="25"/>
        </w:rPr>
      </w:pPr>
    </w:p>
    <w:p w14:paraId="00FB170A" w14:textId="77777777" w:rsidR="00F70F64" w:rsidRDefault="00000000">
      <w:pPr>
        <w:pStyle w:val="Heading1"/>
        <w:jc w:val="left"/>
      </w:pPr>
      <w:r>
        <w:t>PENDAHULUAN</w:t>
      </w:r>
    </w:p>
    <w:p w14:paraId="077B3BD2" w14:textId="77777777" w:rsidR="00076D09" w:rsidRDefault="00076D09">
      <w:pPr>
        <w:pStyle w:val="Heading1"/>
        <w:jc w:val="left"/>
      </w:pPr>
    </w:p>
    <w:p w14:paraId="10C50F29" w14:textId="2003B54C" w:rsidR="00076D09" w:rsidRDefault="00076D09" w:rsidP="00076D09">
      <w:pPr>
        <w:pStyle w:val="BodyText"/>
        <w:spacing w:before="1" w:line="360" w:lineRule="auto"/>
        <w:ind w:right="110" w:firstLine="719"/>
      </w:pPr>
      <w:r>
        <w:t>Pendidikan adalah suatu sistem yang tersusun atas beberapa komponen, diantaranya terdapat komponen kurikulum, komponen kesiswaan, komponen teknologi, hingga komponen evaluasi. Dalam komponen kurikulum, pada kebijakan terbaru setelah adanya Kurikulum 2013 (K-13), kini hadir Kurikulum Merdeka sebagai pembaharuan kurikulum di era new normal</w:t>
      </w:r>
      <w:r w:rsidR="00E22083">
        <w:rPr>
          <w:lang w:val="en-US"/>
        </w:rPr>
        <w:t xml:space="preserve"> </w:t>
      </w:r>
      <w:r w:rsidR="00E22083">
        <w:rPr>
          <w:lang w:val="en-US"/>
        </w:rPr>
        <w:fldChar w:fldCharType="begin" w:fldLock="1"/>
      </w:r>
      <w:r w:rsidR="00E22083">
        <w:rPr>
          <w:lang w:val="en-US"/>
        </w:rPr>
        <w:instrText>ADDIN CSL_CITATION {"citationItems":[{"id":"ITEM-1","itemData":{"DOI":"10.36418/jii.v1i8.298","abstract":"Evaluasi kebijakan pendidikan merupakan sebuah prosedur yang digunakan untuk menilai seberapa besar suatu kebijkan pendidikan memberikan hasil  menggunakan pemrbandingan antara tujuan dan target dengan hasil yang diperoleh . prosedurnya harus dikerjakan pada saat implementasi penerapan analisa kebijakan pendidikan, yang bertujuan untuk mengetahui  bagaimana kebijakan pendidikan tersebut berjalan apakah berjalan dengan baik atau mendapatkan kendala, diperlukan perubahan atau hanya perbaikan. Selain itu evaluasi kebijakan pendidikan memberikan kejelasan tentang kelebihan dan kekurangan atas kebijakan pendidikan yang diterapkan, kita juga dapat mengetahui segala dampak yang telah ditimbulkan oleh kebijakan pendidikan itu, apakah menimbulkan manfaat atau malah memberikan kerugian, kekacauan dan lain sebagainya.  Pada tahap manajemen, proses evaluasi adalah tahapan terakhir dari proses pembuatan kebijakan pendidikan yang dapat melahirkan informasi yang digunakan untuk menyempurnakan kebijakan pendidikan tersebut. Pengukuran terhadap keberhasilan kebijakan pendidikan adalah salah satu prangkat yang sangat penting daidalam suatu kegiatan evaluasi kebijakan pendidikan yang digunakan sebagai pengukuran nilai dan manfaat yang dihasilkan dari kebijakan pendidikan yang diimplementasikan.","author":[{"dropping-particle":"","family":"Prabowo","given":"Rizky","non-dropping-particle":"","parse-names":false,"suffix":""},{"dropping-particle":"","family":"Setiawan","given":"Farid","non-dropping-particle":"","parse-names":false,"suffix":""},{"dropping-particle":"","family":"Wibowo","given":"Joni Mukti","non-dropping-particle":"","parse-names":false,"suffix":""},{"dropping-particle":"","family":"Oktarina","given":"Risma","non-dropping-particle":"","parse-names":false,"suffix":""},{"dropping-particle":"","family":"Rahmadia","given":"Nurul Anisa","non-dropping-particle":"","parse-names":false,"suffix":""}],"container-title":"Jurnal Impresi Indonesia","id":"ITEM-1","issue":"8","issued":{"date-parts":[["2022","8","23"]]},"page":"901-907","title":"Evaluasi Kebijkan Pendidikan","type":"article-journal","volume":"1"},"uris":["http://www.mendeley.com/documents/?uuid=95959ac2-71f6-472d-9540-5ae891b41569"]}],"mendeley":{"formattedCitation":"(Prabowo et al., 2022)","plainTextFormattedCitation":"(Prabowo et al., 2022)","previouslyFormattedCitation":"(Prabowo et al., 2022)"},"properties":{"noteIndex":0},"schema":"https://github.com/citation-style-language/schema/raw/master/csl-citation.json"}</w:instrText>
      </w:r>
      <w:r w:rsidR="00E22083">
        <w:rPr>
          <w:lang w:val="en-US"/>
        </w:rPr>
        <w:fldChar w:fldCharType="separate"/>
      </w:r>
      <w:r w:rsidR="00E22083" w:rsidRPr="00E22083">
        <w:rPr>
          <w:noProof/>
          <w:lang w:val="en-US"/>
        </w:rPr>
        <w:t>(Prabowo et al., 2022)</w:t>
      </w:r>
      <w:r w:rsidR="00E22083">
        <w:rPr>
          <w:lang w:val="en-US"/>
        </w:rPr>
        <w:fldChar w:fldCharType="end"/>
      </w:r>
      <w:r>
        <w:t>. Kurikulum Merdeka merupakan Kurikulum yang di-launching secara langsung oleh bapak Menteri Pendidikan dan Kebudayaan (MendikBud) yakni Nadiem Makarim pada tahun 2020 (Abidah et al. 2020). Orientasinya menekankan pada analisis berfikir dan literasi, diantaranya literasi numerik, linguistik, ligetasi dan literasi digital. Sementara itu, materi Pendidikan Agama Islam (PAI) adalah materi yang wajib diberikan untuk Pendidikan Formal, meliputi Pendidikan Dasar dan Menengah, hingga tingkat Perguruan Tinggi. Hal ini sesuai dengan Undang – Undang Sistem Pendidikan Nasional No. 20 Tahun 2003 Bagian Kesembilan Pasal 30 ayat 3. Dengan berubahnya kurikulum, maka tentunya evaluasi pada seluruh bidang studi akan mengalami perubahan. Terutama pada kegiatan pembelajaran implementasi kurikulum, baik jenis kurikulum apapun, maka akan terwujud dalam kegiatan pembelajaran</w:t>
      </w:r>
      <w:r w:rsidR="00E22083">
        <w:rPr>
          <w:lang w:val="en-US"/>
        </w:rPr>
        <w:t xml:space="preserve"> </w:t>
      </w:r>
      <w:r w:rsidR="00E22083">
        <w:rPr>
          <w:lang w:val="en-US"/>
        </w:rPr>
        <w:fldChar w:fldCharType="begin" w:fldLock="1"/>
      </w:r>
      <w:r w:rsidR="00DF0827">
        <w:rPr>
          <w:lang w:val="en-US"/>
        </w:rPr>
        <w:instrText>ADDIN CSL_CITATION {"citationItems":[{"id":"ITEM-1","itemData":{"ISSN":"2829-7334","author":[{"dropping-particle":"","family":"Jiati","given":"Jiati","non-dropping-particle":"","parse-names":false,"suffix":""}],"container-title":"Jurnal Locus Penelitian dan Pengabdian","id":"ITEM-1","issue":"8","issued":{"date-parts":[["2022"]]},"page":"683-693","title":"Peningkatan Hasil Belajar Pendidikan Kewarganegaraan Dengan Menggunakan Model Pembelajaran Group Investigation kelas XII IPS 4 di SMA Negeri 1 Tenggarong Kabupaten Kutai Kartanegara Kalimantan Timur","type":"article-journal","volume":"1"},"uris":["http://www.mendeley.com/documents/?uuid=952ccffb-27d2-465d-91d3-27452a483db2"]}],"mendeley":{"formattedCitation":"(Jiati, 2022)","plainTextFormattedCitation":"(Jiati, 2022)","previouslyFormattedCitation":"(Jiati, 2022)"},"properties":{"noteIndex":0},"schema":"https://github.com/citation-style-language/schema/raw/master/csl-citation.json"}</w:instrText>
      </w:r>
      <w:r w:rsidR="00E22083">
        <w:rPr>
          <w:lang w:val="en-US"/>
        </w:rPr>
        <w:fldChar w:fldCharType="separate"/>
      </w:r>
      <w:r w:rsidR="00E22083" w:rsidRPr="00E22083">
        <w:rPr>
          <w:noProof/>
          <w:lang w:val="en-US"/>
        </w:rPr>
        <w:t>(Jiati, 2022)</w:t>
      </w:r>
      <w:r w:rsidR="00E22083">
        <w:rPr>
          <w:lang w:val="en-US"/>
        </w:rPr>
        <w:fldChar w:fldCharType="end"/>
      </w:r>
      <w:r>
        <w:t xml:space="preserve">. Sehingga, dalam kegiatan pembelajaran, peran yang paling utama ialah mengenai Kurikulum yang </w:t>
      </w:r>
      <w:r>
        <w:lastRenderedPageBreak/>
        <w:t>eksistensinya diperankan oleh seorang guru khususnya Guru PAI (Ahmad 2021).</w:t>
      </w:r>
    </w:p>
    <w:p w14:paraId="72E34E5D" w14:textId="77777777" w:rsidR="00076D09" w:rsidRDefault="00076D09" w:rsidP="00076D09">
      <w:pPr>
        <w:pStyle w:val="BodyText"/>
        <w:spacing w:before="1" w:line="360" w:lineRule="auto"/>
        <w:ind w:right="110" w:firstLine="719"/>
      </w:pPr>
      <w:r>
        <w:t>Profesionalitas seorang guru bisa menjadi faktor utama dan penentu dari proses pendidikan yang berkualitas. Guru harus mampu untuk melakukan pengukuran kompetensi siswa sebagaimana selama ini capaian materi telah dicapai dari setiap kegiatan belajar mengajar (KBM). Kemudian, diharapkan setelah melakukan adanya pengukuran terhadap peserta didik, guru dapat memberikan keputusan terkait kompetensinya (Hidayat and Asyafah 2019). Seperti halnya, perlu diadakan perbaikan atau penguatan sesuai dengan level kemampuannya, serta menentukan rencana pembelajaran berikutnya berdasarkan materi hingga strategi pembelajarannya.  Berdasarkan sistematika tersebut, maka perlu untuk dipahami pula bahwa guru harus bisa mencapai adanya evaluasi pembelajaran (Dr. Elis Ratnawulan, S.Si 2019). Pemahaman mengenai evaluasi pembelajaran dapat diartikan sebagai suatu usaha yang bertujuan untuk memperbaiki kualitas KBM. Setiap kegiatan evaluasi terhadap capaian belajar siswa ialah kegiatan dengan status wajib bagi setiap guru. Sifatnya wajib karena urgensi guru untuk selalu menginformasikan kepada pihak lembaga atau peserta didik terkait. Informasi yang dimaksudkan ialah tentang predikat penguasaan serta kemampuan yang sudah diselesaikan dan telah dicapai peserta didik, baik mengenai materi ataupun keterampilan pada bidang mata pelajaran lainnya.</w:t>
      </w:r>
    </w:p>
    <w:p w14:paraId="15424803" w14:textId="42EBDA21" w:rsidR="00076D09" w:rsidRDefault="00076D09" w:rsidP="00076D09">
      <w:pPr>
        <w:pStyle w:val="BodyText"/>
        <w:spacing w:before="1" w:line="360" w:lineRule="auto"/>
        <w:ind w:right="110" w:firstLine="719"/>
      </w:pPr>
      <w:r>
        <w:t>Kata manajemen berasal dari bahasa Inggris dari kata kerja “to manage” yang sinonimnya antara lain; “to hand” berarti mengurus, “to control” berarti memeriksa, “to guide” berarti memimpin</w:t>
      </w:r>
      <w:r>
        <w:rPr>
          <w:lang w:val="en-US"/>
        </w:rPr>
        <w:t xml:space="preserve"> </w:t>
      </w:r>
      <w:r w:rsidR="00E22083">
        <w:rPr>
          <w:lang w:val="en-US"/>
        </w:rPr>
        <w:fldChar w:fldCharType="begin" w:fldLock="1"/>
      </w:r>
      <w:r w:rsidR="00E22083">
        <w:rPr>
          <w:lang w:val="en-US"/>
        </w:rPr>
        <w:instrText>ADDIN CSL_CITATION {"citationItems":[{"id":"ITEM-1","itemData":{"ISSN":"2774-7042","author":[{"dropping-particle":"","family":"Syafi’i","given":"Akhmad","non-dropping-particle":"","parse-names":false,"suffix":""},{"dropping-particle":"","family":"Saied","given":"Muhammad","non-dropping-particle":"","parse-names":false,"suffix":""},{"dropping-particle":"","family":"Hakim","given":"Arif Rohman","non-dropping-particle":"","parse-names":false,"suffix":""}],"container-title":"Journal of Economics and Business UBS","id":"ITEM-1","issue":"3","issued":{"date-parts":[["2023"]]},"page":"1905-1912","title":"Efektivitas Manajemen Pendidikan dalam Membentuk Karakter Diri","type":"article-journal","volume":"12"},"uris":["http://www.mendeley.com/documents/?uuid=0356dd1c-8410-4950-8dea-6baee4f5616e"]}],"mendeley":{"formattedCitation":"(Syafi’i et al., 2023)","plainTextFormattedCitation":"(Syafi’i et al., 2023)","previouslyFormattedCitation":"(Syafi’i et al., 2023)"},"properties":{"noteIndex":0},"schema":"https://github.com/citation-style-language/schema/raw/master/csl-citation.json"}</w:instrText>
      </w:r>
      <w:r w:rsidR="00E22083">
        <w:rPr>
          <w:lang w:val="en-US"/>
        </w:rPr>
        <w:fldChar w:fldCharType="separate"/>
      </w:r>
      <w:r w:rsidR="00E22083" w:rsidRPr="00E22083">
        <w:rPr>
          <w:noProof/>
          <w:lang w:val="en-US"/>
        </w:rPr>
        <w:t>(Syafi’i et al., 2023)</w:t>
      </w:r>
      <w:r w:rsidR="00E22083">
        <w:rPr>
          <w:lang w:val="en-US"/>
        </w:rPr>
        <w:fldChar w:fldCharType="end"/>
      </w:r>
      <w:r>
        <w:t>. Dalam kamus istilah populer, kata manajemen mempunyai arti pengelolaan usaha, kepengurusan, ketatalaksanaan, penggunaan sumber daya secara efektif untuk mencapai sasaran yang di inginkan direksi (Dr. Istikomah and Dr. Budi Haryanto 2021). Manajemen sebagai disiplin ilmu. Menurut ajaran Alquran dan Hadits, asas dan asas manajemen telah dijelaskan sebelumnya. Dibandingkan dengan teori-teori manajemen para ahli masa kini, bobotnya sama pentingnya, karena doktrin ini juga merupakan asas dan landasan manajemen dasar lainnya. Sebagai contoh dapat dikemukakan Al-Qur’an Q.S. Al-Isra’ ayat 36 : Artinya: “Dan janganlah kamu mengikuti apa yang kamu tidak mempunyai pengetahuan tentangnya. Sesungguhnya pendengaran, penglihatan dan hati, semuanya itu akan ditanya (diminta pertanggung jawabnya)”. Menurut Terry dalam Mesiono manajemen adalah proses berbeda yang terdi nri dari tindakan-tindakan perencanaan, pengorganisasian, pelaksanaan dan pengawasan, yang di pertunjukkan untuk menentukan dan menyelsaikan tujuan-tujuan yang telah ditetapkan sebelumnya dengan menggunakan sumber daya manusia lainnya. Menurut Blancard dalam Mesiono manajemen merupakan proses kerjasama dengan dan melalui usaha individu dan kelompok dengan memanfaatkan sumber daya yang ada untuk mencapai tujuan organisasi (Suranto et al. 2022).</w:t>
      </w:r>
    </w:p>
    <w:p w14:paraId="2AD1693E" w14:textId="77777777" w:rsidR="00076D09" w:rsidRDefault="00076D09" w:rsidP="00076D09">
      <w:pPr>
        <w:pStyle w:val="BodyText"/>
        <w:spacing w:before="1" w:line="360" w:lineRule="auto"/>
        <w:ind w:right="110" w:firstLine="719"/>
      </w:pPr>
      <w:r>
        <w:t xml:space="preserve">Stigma dari evaluasi sendiri secara khusus adalah untuk mencapai proses penyelesaian atau keberhasilan dari evaluasi yang dilakukan, dan proses tersebut diakhiri dengan keterampilan </w:t>
      </w:r>
      <w:r>
        <w:lastRenderedPageBreak/>
        <w:t>pengambilan keputusan (desicion making skills). Evaluasi terdiri dari tiga domain pokok yaitu Evaluasi (evaluation), Penilaian (assessment), dan Pengukuran (measurement). Penilaian dan pengukuran merupakan bagian dari evaluasi, sementara evaluasi yang mencakupi tiga domain tersebut, termasuk evaluasi itu sendiri. Dalam evaluasi belajar, tiga domain ini memiliki definisi dan indikator yang berbeda antara satu sama lain meskipun ketiganya adalah satu kesatuan yaitu evaluasi. Evaluasi (evaluation) adalah suatu kegiatan dengan proses yang bersifat sistematis, berkelanjutan (continue) dan menyeluruh (universal) sebagai indikator dari pembelajaran berdasarkan pertimbangan dan kriteria tertentu (Primayana et al. 2020). Penilaian (assessment) yaitu suatu proses yang dilakukan oleh pendidik untuk mendapatkan informasi tentang kinerja peserta didik melalui berbagai teknik. Demikian halnya, pengukuran (measurement) adalah suatu kegiatan yang dilakukan oleh pendidik melalui instrumen tertentu untuk mengetahui tingkat dari kemampuan peserta didik mengenai penguasaan dan pemahamannya terkait cakupan materi yang sesuai dengan tujuan pengajaran (Aseri 2022).</w:t>
      </w:r>
    </w:p>
    <w:p w14:paraId="3EBF344F" w14:textId="77777777" w:rsidR="00076D09" w:rsidRDefault="00076D09" w:rsidP="00076D09">
      <w:pPr>
        <w:pStyle w:val="BodyText"/>
        <w:spacing w:before="1" w:line="360" w:lineRule="auto"/>
        <w:ind w:right="110" w:firstLine="719"/>
      </w:pPr>
      <w:r>
        <w:t xml:space="preserve">Adanya peralihan sistem atau perubahan kebijakan, yang mulanya melaksanakan pembelajaran tatap muka akhirnya menjadi pembelajaran virtual. Dikenal sebagai sistem pendidikan berbasis online learning atau pembelajaran dengan  platform tertentu secara virtual yakni melibatkan peran teknologi komunikasi. Diantara jenis platform online learning yang digunakan yaitu Google Classroom, Zoom Meeting, Moodle, dan Microsoft (Suntoro and Widoro 2020). Perubahan pada kurikulum adalah bagian dari pendidikan yang menghadapi dinamika perkembangan kehidupan secara spontanitas berkaitan dengan aspek sosial, budaya serta ilmu pengetahuan dan teknologi (IPTEK) (Syamsul Arifin, Nurul Abidin et al. 2021). Oleh karena itu, penting jika kemudian sebuah pendidikan perlu melahirkan kebijakan bagi peserta didik dari berbagai sumber untuk mampu mewujudkan kegiatan pembelajaran yang acuannya lebih berorientasi pada muatan lokal atau otonom namun masih bersifat fleksibel, fleksibelitas ini diharapkan dapat menciptakan suatu proses pembelajaran inovatif terutama berlandaskan nilai-nilai budaya lokal dan wawasan global (Solichin and Fujirahayu 2018). </w:t>
      </w:r>
    </w:p>
    <w:p w14:paraId="48468ACC" w14:textId="77777777" w:rsidR="00076D09" w:rsidRDefault="00076D09" w:rsidP="00076D09">
      <w:pPr>
        <w:pStyle w:val="BodyText"/>
        <w:spacing w:before="1" w:line="360" w:lineRule="auto"/>
        <w:ind w:right="110" w:firstLine="719"/>
      </w:pPr>
      <w:r>
        <w:t xml:space="preserve">Kurikulum Merdeka memiliki ranah konkrit, dimana posisinya telah menggantikan evaluasi pembelajaran yang semula berstatus “ujian nasional” menjadi “asesmen”. Program ini diharapkan mampu menjawab berbagai problema dalam sistem pendidikan kedepannya dengan karakteristik Kurikulum Merdeka yang dapat dikatakan sebagai upgrading K-13 (Kurikulum 2013). Beberapa hal yang menjadi sorotan dengan statement upgrading pada Kurikulum Merdeka jika ditinjau dengan kurikulum sebelumnya yakni (1) Pemantapan melalui penguatan profil pelajar Pancasila yang meliputi eksplorasi, analisa serta penerapan; dan (2) Pembelajaran berbasis proyek (Yudi Candra Hermawan, Wikanti Iffah Juliani n.d.). Demikian halnya bahwa, Kurikulum Merdeka tersebut jika ditinjau dari segi isi atau muatan materi pembelajaran, maka secara tidak langsung sudah dihubungkan dengan pengalaman peserta didik, dan mampu menciptakan </w:t>
      </w:r>
      <w:r>
        <w:lastRenderedPageBreak/>
        <w:t>pembelajaran lebih kontekstual secara real oleh peserta didik maupun guru. Menurut perspektif dari aliran konstruktivisme, pengetahuan yang dimiliki oleh peserta didik merupakan hasil konstruksinya melalui interaksi pada objek, fenomena, pengalaman, serta lingkungan sekitarnya (Syamsul Arifin, Nurul Abidin et al. 2021).</w:t>
      </w:r>
    </w:p>
    <w:p w14:paraId="5547949E" w14:textId="42769B54" w:rsidR="00076D09" w:rsidRDefault="00076D09" w:rsidP="00076D09">
      <w:pPr>
        <w:pStyle w:val="BodyText"/>
        <w:spacing w:before="1" w:line="360" w:lineRule="auto"/>
        <w:ind w:right="110" w:firstLine="719"/>
      </w:pPr>
      <w:r>
        <w:t>Tentunya untuk mencapai tujuan dari implementasi Kurikulum Merdeka dengan baik, perlu adanya pengadaan penyelenggaraan yang sistematis dan terarah, sebagaimana eksistensi dari pendidikan tersebut berhubungan erat dengan proses pengajaran dan pembelajaran.  Menurut Ahyun Rofiah, pembelajaran adalah sebuah proses interaksi antara guru dengan peserta didik, serta dipadukan dengan sumber belajar dalam suatu lingkungan belajar. Proses pembelajaran harus terencana, teraktuaisasi, dinilai, lalu diawasi agar pembelajaran kdepannya dapat terlaksana secara efektif dan efisien (Suryaman 2020). Maka istilah manajemen pembelajaran dalam hal ini sangat penting dilakukan guna tercapainya tujuan pembelajaran bahkan tujuan pendidikan secara umum</w:t>
      </w:r>
      <w:r w:rsidR="00DF0827">
        <w:rPr>
          <w:lang w:val="en-US"/>
        </w:rPr>
        <w:t xml:space="preserve"> </w:t>
      </w:r>
      <w:r w:rsidR="00DF0827">
        <w:rPr>
          <w:lang w:val="en-US"/>
        </w:rPr>
        <w:fldChar w:fldCharType="begin" w:fldLock="1"/>
      </w:r>
      <w:r w:rsidR="00DF0827">
        <w:rPr>
          <w:lang w:val="en-US"/>
        </w:rPr>
        <w:instrText>ADDIN CSL_CITATION {"citationItems":[{"id":"ITEM-1","itemData":{"DOI":"10.36418/jws.v1i4.27","abstract":"Amount students, administrators, and supervisors Theory learning at Pondok boarding school Ma'hadut tholabah That's enough leaky many with management still manually create cottage this experience various obstacles moment To do management, for example cause difficulty for checking students who are still active as well as those who have become alumni. Study this aim for avoid happening errors that arise consequence data recording, realizing something system information management cottage web-based boarding school in which covers aspects service so that could give information needed Cottage Boarding school Ma'hadut tholabah. Study this is study with WDLC method with the stages is analysis, determination specification, site structure and design, development, testing, marketing, and maintenance. Whereas for researcher data collection use method  interviews , observations, and literature. On development system information management this researcher using a web server with using MySQL and PHP. MySQL and PHP are used for make system database management that can make it easy system data collection management by computerized. Research results this produce a design system information management Cottage Boarding school Ma'hadut Tulabah who can simplify the management process data collection so that data collection carried out no only manually but can stored in an application program that can accessed by managing admin Cottage Boarding school Ma'hadut tholabah","author":[{"dropping-particle":"","family":"Adhi Santoso","given":"Nugroho","non-dropping-particle":"","parse-names":false,"suffix":""}],"container-title":"Journal Of World Science","id":"ITEM-1","issue":"4","issued":{"date-parts":[["2022","8","4"]]},"page":"180-188","title":"Management Information System Pondok Pesanten Ma&amp;#x27;hadut Tholabah Babakan Lebaksiu Tegal Regency","type":"article-journal","volume":"1"},"uris":["http://www.mendeley.com/documents/?uuid=3c2bbd1f-18a2-4b28-93de-280e699a819b"]}],"mendeley":{"formattedCitation":"(Adhi Santoso, 2022)","plainTextFormattedCitation":"(Adhi Santoso, 2022)","previouslyFormattedCitation":"(Adhi Santoso, 2022)"},"properties":{"noteIndex":0},"schema":"https://github.com/citation-style-language/schema/raw/master/csl-citation.json"}</w:instrText>
      </w:r>
      <w:r w:rsidR="00DF0827">
        <w:rPr>
          <w:lang w:val="en-US"/>
        </w:rPr>
        <w:fldChar w:fldCharType="separate"/>
      </w:r>
      <w:r w:rsidR="00DF0827" w:rsidRPr="00DF0827">
        <w:rPr>
          <w:noProof/>
          <w:lang w:val="en-US"/>
        </w:rPr>
        <w:t>(Adhi Santoso, 2022)</w:t>
      </w:r>
      <w:r w:rsidR="00DF0827">
        <w:rPr>
          <w:lang w:val="en-US"/>
        </w:rPr>
        <w:fldChar w:fldCharType="end"/>
      </w:r>
      <w:r>
        <w:t>. Oleh karena itu, manajemen pembelajaran dapat dikatakan sebagai suatu upaya yang memiliki sifat pendayagunaan dan pengelolaan dari semua komponen pendidikan yang saling berinteraksi yakni sumber daya pembelajaran untuk dapat mewujudkan tujuan dalam program pembelajaran.</w:t>
      </w:r>
    </w:p>
    <w:p w14:paraId="361D4971" w14:textId="77777777" w:rsidR="00076D09" w:rsidRDefault="00076D09" w:rsidP="00076D09">
      <w:pPr>
        <w:pStyle w:val="BodyText"/>
        <w:spacing w:before="1" w:line="360" w:lineRule="auto"/>
        <w:ind w:right="110" w:firstLine="719"/>
      </w:pPr>
      <w:r>
        <w:t xml:space="preserve">Management is the art of getting things with any purpose and done through people (Jurnal et al. 2023). Sebabnya, manajemen memiliki peran sebagai ilmu (sciences) dan seni (art), berarti bahwa dalam pelaksanaan manajemen harus senantiasa memperhatikan situasi dan kondisi yang sesuai dengan tujuan yang telah ditentukan. Pasalnya, Islam sangat cermat terkait urgensi dari eksistensi Manajemen, hal ini selaras dengan kutipan yang disampaikan oleh Sayyidina Ali ibn Thalib “Al haqqu bila nidham yablibuhul bathil bin nidham” yang artinya ”kebenaran yang tidak terorganisir atau tidak dikelola secara baik dan rapi akan  dikalahkan oleh kebathilan yang terorganisir secara rapi”. Maknanya, hakekat manajemen ialah mengatur atau mengelola untuk mencapai hal yang lebih baik dan bermanfaat. Secara sederhananya, manajemen mempunyai definisi sebagai suatu proses untuk mengatur dan mengelola suatu obyek baik yang bersifat fisik maupun non fisik dan dilakukan secara sadar, terencana serta sistematis agar mencapai tujuan yang telah ditetapkan (Gumiandari 2021). </w:t>
      </w:r>
    </w:p>
    <w:p w14:paraId="1C9737F0" w14:textId="77777777" w:rsidR="00076D09" w:rsidRDefault="00076D09" w:rsidP="00076D09">
      <w:pPr>
        <w:pStyle w:val="BodyText"/>
        <w:spacing w:before="1" w:line="360" w:lineRule="auto"/>
        <w:ind w:right="110" w:firstLine="719"/>
      </w:pPr>
      <w:r>
        <w:t xml:space="preserve">Membahas tentang manajemen pembelajaran PAI sebenarnya tidak berbeda jauh dengan manajemen pembelajaran pada umumnya. Dalam konteks manajemen pembelajaran PAI juga terdapat beberapa tahapan, yang dasarnya dari pengadaan persiapan dengan maksud bahwa seorang guru harus mampu menyiapkan kerangka pembelajaran, kegiatan pembelajaran sampai pada evaluasi. Sebagaimana pada evaluasi Kurikulum Merdeka, tentu akan mengalami suatu perbedaan dan pasti berbeda jauh dengan kurikulum sebelumnya karena penekanan dalam Kurikulum Merdeka ini merujuk dalam aspek pengetahuan diri (self knowledge), nilai (value), kemampuan berpikir kritis dan inovatif (critical thinking skills and inovation) yang disertai </w:t>
      </w:r>
      <w:r>
        <w:lastRenderedPageBreak/>
        <w:t xml:space="preserve">dengan pengetahuan interpretasi sampai implementasi. Namun, Ketika seorang guru akan melakukan suatu evaluasi, maka tentu perlu melibatan adanya manajemen yang harus dilalui mulai dari perencanaan (planning), pengorganisasian (organizing), pelaksanaan (actuating) sampai pada monitor evaluasi (controlling evaluation) POAC. </w:t>
      </w:r>
    </w:p>
    <w:p w14:paraId="57A6D6ED" w14:textId="630ECEC8" w:rsidR="00076D09" w:rsidRDefault="00076D09" w:rsidP="00076D09">
      <w:pPr>
        <w:pStyle w:val="BodyText"/>
        <w:spacing w:before="1" w:line="360" w:lineRule="auto"/>
        <w:ind w:right="110" w:firstLine="719"/>
      </w:pPr>
      <w:r>
        <w:tab/>
        <w:t>Selain itu, terdapat isu - isu yang perlu direspon karena eksistensinya dalam masyarakat menjadi bagian terpenting untuk pengembangan kurikulum. Kurikulum adalah jantung dari pendidikan yang menentukan arah bagi bangsa. Sebabnya, relevansi kurikulum dengan realita yang dirasakan oleh peserta didik dapat mempengaruhi kemajuan bangsa. Maksudnya, kurikulum ini akan diharapkan dapat menghantarkan peserta didik untuk membangun dan mencapai kesadaran kritis atau justru sebaliknya. Sejauh ini terdapat empat isu yang menjadi sorotan oleh publik terkait perkembangan kurikulum yang ada di Indonesia.</w:t>
      </w:r>
    </w:p>
    <w:p w14:paraId="509B22B9" w14:textId="4A1FB947" w:rsidR="00076D09" w:rsidRDefault="00076D09" w:rsidP="00076D09">
      <w:pPr>
        <w:pStyle w:val="BodyText"/>
        <w:spacing w:before="1" w:line="360" w:lineRule="auto"/>
        <w:ind w:right="110" w:firstLine="719"/>
      </w:pPr>
      <w:r>
        <w:t>Visi Indonesia Isu pertama berkaitan dengan visi Indonesia. Ada empat pencapaian di dalam Visi Indonesia tahun 2030, yakni masuk dalam lima besar ekonomi dunia, dengan perkiraan minimal ada 30 perusahaan Indonesia akan masuk dalam daftar 500 perusahaan besar dunia, pengelolaan Sumber Daya Alam (SDA) secara berkelanjutan, dan terwujudnya kualitas hidup modern menyeluruh. Namun kemudian, muncul kembali pembaharuan Visi Indonesia pada tahun 2045 menjadi salah satu negara terbesar kelima di dunia dengan fokus pada PDB (Produk Domestik Bruto).</w:t>
      </w:r>
    </w:p>
    <w:p w14:paraId="2E96F642" w14:textId="3E13C4D7" w:rsidR="00076D09" w:rsidRDefault="00076D09" w:rsidP="00076D09">
      <w:pPr>
        <w:pStyle w:val="BodyText"/>
        <w:spacing w:before="1" w:line="360" w:lineRule="auto"/>
        <w:ind w:right="110" w:firstLine="719"/>
      </w:pPr>
      <w:r>
        <w:t>Kecerdasan Artifisial</w:t>
      </w:r>
      <w:r>
        <w:tab/>
        <w:t>Isu kedua ialah perkembangan kecerdasan artifisial. Kecerdasan artifisial akan sangat berperan melalui 200 milyar objek perangkat teknologi, penekanannya mengacu pada sains, accounting and engineering technology, overall Internet to things, programming, entrepreneurship and internship. Ini perlu menjadi urgent optionally but should to do bagi pandangan kurikulum supaya mampu menghasilkan lulusan terampil dalam aspek literasi data, teknologi, dan literasi manusia.</w:t>
      </w:r>
    </w:p>
    <w:p w14:paraId="60DC1E0D" w14:textId="3BE1EB80" w:rsidR="00076D09" w:rsidRDefault="00076D09" w:rsidP="00076D09">
      <w:pPr>
        <w:pStyle w:val="BodyText"/>
        <w:spacing w:before="1" w:line="360" w:lineRule="auto"/>
        <w:ind w:right="110" w:firstLine="719"/>
      </w:pPr>
      <w:r>
        <w:t>Revolusi Industri</w:t>
      </w:r>
      <w:r>
        <w:rPr>
          <w:lang w:val="en-US"/>
        </w:rPr>
        <w:t xml:space="preserve"> </w:t>
      </w:r>
      <w:r>
        <w:t>Isu ketiga terkait pada topik Revolusi Industri 4.0, adanya kekhawatiran di era insustri 4.0 adalah melemahnya budaya literasi dan budaya buku masyarakat. Perkiraan saat ini, terdapat 4,6 Milyar dari 7,8 Milyar penduduk di bumi ini terhubung dalam internet. Di Indonesia mencapai perhitungan 170 juta dari 270 juta masyarakatnya telah  menggunakan Internet. Tampak semakin meningkat konvergennya batas antara manusia, mesin, dan IT (information technology) sudah dipastikan akan berimbas pada bidang – bidang kehidupan, salah satunya bidang pendidikan.  Pendidikan yang demikian tidak akan dapat diharapkan untuk dapat menunjang pembangunan bangsa, sehingga melahirkan ketidaksiapan dan tidak terampilnya generasi muda yang berpendidikan (unprepared and unskilled educated young).</w:t>
      </w:r>
    </w:p>
    <w:p w14:paraId="7779B5DB" w14:textId="7B39D0FA" w:rsidR="00076D09" w:rsidRDefault="00076D09" w:rsidP="00076D09">
      <w:pPr>
        <w:pStyle w:val="BodyText"/>
        <w:spacing w:before="1" w:line="360" w:lineRule="auto"/>
        <w:ind w:right="110" w:firstLine="515"/>
      </w:pPr>
      <w:r>
        <w:t>Budaya Literasi</w:t>
      </w:r>
      <w:r>
        <w:rPr>
          <w:lang w:val="en-US"/>
        </w:rPr>
        <w:t xml:space="preserve"> </w:t>
      </w:r>
      <w:r>
        <w:t xml:space="preserve">Isu keempat mengarah pada literasi masyarakat. Indeks minat membaca Indonesia berada pada predikat mengkhawatirkan. Faktor rendahnya minat serta budaya literasi adalah masalah klise, yakni akses, harga, dan mutu buku. </w:t>
      </w:r>
    </w:p>
    <w:p w14:paraId="7AC04346" w14:textId="77777777" w:rsidR="00076D09" w:rsidRDefault="00076D09" w:rsidP="00076D09">
      <w:pPr>
        <w:pStyle w:val="BodyText"/>
        <w:spacing w:before="1" w:line="360" w:lineRule="auto"/>
        <w:ind w:right="110"/>
      </w:pPr>
      <w:r>
        <w:lastRenderedPageBreak/>
        <w:tab/>
        <w:t xml:space="preserve">Pada penelitian ini, jelas memiliki perbedaan dengan penelitian yang telah dilakukan sebelumnya. Sebab, dalam penelitian ini meninjau dari perspektif Manajemen POAC (Planning, organizing, actuating and controlling evaluation). Dengan demikian, evaluasi pembelajaran PAI pada Kurikulum Merdeka perlu dilakukan kajian mendalam dengan tujuan daripada penelitian ini yakni untuk mengetahui tentang penerapan Kurikulum PAI di Pendidikan Dasar (1) bentuk – bentuk evaluasi yang dilakukan dalam penerapan Kurikulum Merdeka (2) dan manajemen apa yang harus dilakukan oleh Guru PAI dalam rangka mengimplementasikan dan mengevaluasi Pembelajaran PAI pada Kurikulum Merdeka (3). </w:t>
      </w:r>
    </w:p>
    <w:p w14:paraId="3CE1C114" w14:textId="77777777" w:rsidR="00076D09" w:rsidRDefault="00076D09" w:rsidP="00076D09">
      <w:pPr>
        <w:pStyle w:val="BodyText"/>
        <w:spacing w:before="1" w:line="360" w:lineRule="auto"/>
        <w:ind w:right="110" w:firstLine="719"/>
      </w:pPr>
    </w:p>
    <w:p w14:paraId="3BB8DE6E" w14:textId="2E718428" w:rsidR="00076D09" w:rsidRPr="00076D09" w:rsidRDefault="00076D09" w:rsidP="00076D09">
      <w:pPr>
        <w:pStyle w:val="BodyText"/>
        <w:spacing w:before="1" w:line="360" w:lineRule="auto"/>
        <w:ind w:right="110"/>
        <w:rPr>
          <w:b/>
          <w:bCs/>
        </w:rPr>
      </w:pPr>
      <w:r w:rsidRPr="00076D09">
        <w:rPr>
          <w:b/>
          <w:bCs/>
        </w:rPr>
        <w:t>Tinjauan Pustaka</w:t>
      </w:r>
    </w:p>
    <w:p w14:paraId="5C7C5E73" w14:textId="6586BE4A" w:rsidR="00076D09" w:rsidRDefault="00076D09" w:rsidP="00076D09">
      <w:pPr>
        <w:pStyle w:val="BodyText"/>
        <w:spacing w:before="1" w:line="360" w:lineRule="auto"/>
        <w:ind w:right="110" w:firstLine="719"/>
      </w:pPr>
      <w:r>
        <w:t>Penelitian yang terkait dalam evaluasi pembelajaran Kurikulum PAI dan tinjauan dari aspek manajemen menjadi hal yang penting sehingga perlu dilakukan oleh seorang Guru. Kajian terkait dengan pembahasan diatas sudah banyak dilakukan, sebagai berikut :</w:t>
      </w:r>
    </w:p>
    <w:tbl>
      <w:tblPr>
        <w:tblStyle w:val="PlainTable2"/>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
        <w:gridCol w:w="810"/>
        <w:gridCol w:w="2153"/>
        <w:gridCol w:w="1087"/>
        <w:gridCol w:w="3330"/>
      </w:tblGrid>
      <w:tr w:rsidR="00076D09" w:rsidRPr="001F63CF" w14:paraId="0B12535C" w14:textId="77777777" w:rsidTr="00076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bottom w:val="none" w:sz="0" w:space="0" w:color="auto"/>
            </w:tcBorders>
          </w:tcPr>
          <w:p w14:paraId="2A404C8D" w14:textId="77777777" w:rsidR="00076D09" w:rsidRPr="001F63CF" w:rsidRDefault="00076D09" w:rsidP="00767C4E">
            <w:pPr>
              <w:jc w:val="both"/>
              <w:rPr>
                <w:i/>
                <w:iCs/>
                <w:sz w:val="20"/>
                <w:szCs w:val="20"/>
                <w:lang w:val="en-US"/>
              </w:rPr>
            </w:pPr>
          </w:p>
        </w:tc>
        <w:tc>
          <w:tcPr>
            <w:tcW w:w="893" w:type="dxa"/>
            <w:tcBorders>
              <w:bottom w:val="none" w:sz="0" w:space="0" w:color="auto"/>
            </w:tcBorders>
          </w:tcPr>
          <w:p w14:paraId="7FC590D7"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1F63CF">
              <w:rPr>
                <w:i/>
                <w:iCs/>
                <w:sz w:val="20"/>
                <w:szCs w:val="20"/>
                <w:lang w:val="en-US"/>
              </w:rPr>
              <w:t>Author</w:t>
            </w:r>
          </w:p>
        </w:tc>
        <w:tc>
          <w:tcPr>
            <w:tcW w:w="810" w:type="dxa"/>
            <w:tcBorders>
              <w:bottom w:val="none" w:sz="0" w:space="0" w:color="auto"/>
            </w:tcBorders>
          </w:tcPr>
          <w:p w14:paraId="59527D38"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i/>
                <w:iCs/>
                <w:sz w:val="20"/>
                <w:szCs w:val="20"/>
                <w:lang w:val="en-US"/>
              </w:rPr>
            </w:pPr>
            <w:proofErr w:type="spellStart"/>
            <w:r w:rsidRPr="001F63CF">
              <w:rPr>
                <w:i/>
                <w:iCs/>
                <w:sz w:val="20"/>
                <w:szCs w:val="20"/>
                <w:lang w:val="en-US"/>
              </w:rPr>
              <w:t>Tahun</w:t>
            </w:r>
            <w:proofErr w:type="spellEnd"/>
          </w:p>
        </w:tc>
        <w:tc>
          <w:tcPr>
            <w:tcW w:w="2153" w:type="dxa"/>
            <w:tcBorders>
              <w:bottom w:val="none" w:sz="0" w:space="0" w:color="auto"/>
            </w:tcBorders>
          </w:tcPr>
          <w:p w14:paraId="4C9AA396"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i/>
                <w:iCs/>
                <w:sz w:val="20"/>
                <w:szCs w:val="20"/>
                <w:lang w:val="en-US"/>
              </w:rPr>
            </w:pPr>
            <w:proofErr w:type="spellStart"/>
            <w:r w:rsidRPr="001F63CF">
              <w:rPr>
                <w:i/>
                <w:iCs/>
                <w:sz w:val="20"/>
                <w:szCs w:val="20"/>
                <w:lang w:val="en-US"/>
              </w:rPr>
              <w:t>Judul</w:t>
            </w:r>
            <w:proofErr w:type="spellEnd"/>
          </w:p>
        </w:tc>
        <w:tc>
          <w:tcPr>
            <w:tcW w:w="1087" w:type="dxa"/>
            <w:tcBorders>
              <w:bottom w:val="none" w:sz="0" w:space="0" w:color="auto"/>
            </w:tcBorders>
          </w:tcPr>
          <w:p w14:paraId="63828DF4"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1F63CF">
              <w:rPr>
                <w:i/>
                <w:iCs/>
                <w:sz w:val="20"/>
                <w:szCs w:val="20"/>
                <w:lang w:val="en-US"/>
              </w:rPr>
              <w:t>Metode</w:t>
            </w:r>
          </w:p>
        </w:tc>
        <w:tc>
          <w:tcPr>
            <w:tcW w:w="3330" w:type="dxa"/>
            <w:tcBorders>
              <w:bottom w:val="none" w:sz="0" w:space="0" w:color="auto"/>
            </w:tcBorders>
          </w:tcPr>
          <w:p w14:paraId="228CA907"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GAP</w:t>
            </w:r>
          </w:p>
          <w:p w14:paraId="093D2DCA"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p>
        </w:tc>
      </w:tr>
      <w:tr w:rsidR="00076D09" w:rsidRPr="001F63CF" w14:paraId="294AE6AF" w14:textId="77777777" w:rsidTr="00076D09">
        <w:trPr>
          <w:cnfStyle w:val="000000100000" w:firstRow="0" w:lastRow="0" w:firstColumn="0" w:lastColumn="0" w:oddVBand="0" w:evenVBand="0" w:oddHBand="1" w:evenHBand="0" w:firstRowFirstColumn="0" w:firstRowLastColumn="0" w:lastRowFirstColumn="0" w:lastRowLastColumn="0"/>
        </w:trPr>
        <w:sdt>
          <w:sdtPr>
            <w:rPr>
              <w:sz w:val="20"/>
              <w:szCs w:val="20"/>
              <w:lang w:val="en-US"/>
            </w:rPr>
            <w:tag w:val="MENDELEY_CITATION_v3_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"/>
            <w:id w:val="-930196849"/>
            <w:placeholder>
              <w:docPart w:val="7304679A663040E3ADB5B87B56686FB5"/>
            </w:placeholder>
          </w:sdtPr>
          <w:sdtContent>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bottom w:val="none" w:sz="0" w:space="0" w:color="auto"/>
                </w:tcBorders>
              </w:tcPr>
              <w:p w14:paraId="5914B402" w14:textId="77777777" w:rsidR="00076D09" w:rsidRPr="001F63CF" w:rsidRDefault="00076D09" w:rsidP="00767C4E">
                <w:pPr>
                  <w:jc w:val="both"/>
                  <w:rPr>
                    <w:sz w:val="20"/>
                    <w:szCs w:val="20"/>
                    <w:lang w:val="en-US"/>
                  </w:rPr>
                </w:pPr>
                <w:r w:rsidRPr="001F63CF">
                  <w:rPr>
                    <w:b w:val="0"/>
                  </w:rPr>
                  <w:t>(Saufi and Hambali 2019)</w:t>
                </w:r>
              </w:p>
            </w:tc>
          </w:sdtContent>
        </w:sdt>
        <w:tc>
          <w:tcPr>
            <w:tcW w:w="893" w:type="dxa"/>
            <w:tcBorders>
              <w:top w:val="none" w:sz="0" w:space="0" w:color="auto"/>
              <w:bottom w:val="none" w:sz="0" w:space="0" w:color="auto"/>
            </w:tcBorders>
          </w:tcPr>
          <w:p w14:paraId="0A4A846D"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b/>
                <w:bCs/>
                <w:sz w:val="20"/>
                <w:szCs w:val="20"/>
                <w:lang w:val="en-US"/>
              </w:rPr>
            </w:pPr>
            <w:proofErr w:type="spellStart"/>
            <w:r w:rsidRPr="001F63CF">
              <w:rPr>
                <w:b/>
                <w:bCs/>
                <w:sz w:val="20"/>
                <w:szCs w:val="20"/>
                <w:lang w:val="en-US"/>
              </w:rPr>
              <w:t>Saufi</w:t>
            </w:r>
            <w:proofErr w:type="spellEnd"/>
            <w:r w:rsidRPr="001F63CF">
              <w:rPr>
                <w:b/>
                <w:bCs/>
                <w:sz w:val="20"/>
                <w:szCs w:val="20"/>
                <w:lang w:val="en-US"/>
              </w:rPr>
              <w:t xml:space="preserve"> &amp; </w:t>
            </w:r>
            <w:proofErr w:type="spellStart"/>
            <w:r w:rsidRPr="001F63CF">
              <w:rPr>
                <w:b/>
                <w:bCs/>
                <w:sz w:val="20"/>
                <w:szCs w:val="20"/>
                <w:lang w:val="en-US"/>
              </w:rPr>
              <w:t>Hambali</w:t>
            </w:r>
            <w:proofErr w:type="spellEnd"/>
            <w:r w:rsidRPr="001F63CF">
              <w:rPr>
                <w:b/>
                <w:bCs/>
                <w:sz w:val="20"/>
                <w:szCs w:val="20"/>
                <w:lang w:val="en-US"/>
              </w:rPr>
              <w:t xml:space="preserve"> </w:t>
            </w:r>
          </w:p>
        </w:tc>
        <w:tc>
          <w:tcPr>
            <w:tcW w:w="810" w:type="dxa"/>
            <w:tcBorders>
              <w:top w:val="none" w:sz="0" w:space="0" w:color="auto"/>
              <w:bottom w:val="none" w:sz="0" w:space="0" w:color="auto"/>
            </w:tcBorders>
          </w:tcPr>
          <w:p w14:paraId="67C6F8F3"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i/>
                <w:iCs/>
                <w:sz w:val="20"/>
                <w:szCs w:val="20"/>
                <w:lang w:val="en-US"/>
              </w:rPr>
              <w:t>2019</w:t>
            </w:r>
          </w:p>
          <w:p w14:paraId="57497AB0"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i/>
                <w:iCs/>
                <w:sz w:val="20"/>
                <w:szCs w:val="20"/>
                <w:lang w:val="en-US"/>
              </w:rPr>
            </w:pPr>
          </w:p>
        </w:tc>
        <w:tc>
          <w:tcPr>
            <w:tcW w:w="2153" w:type="dxa"/>
            <w:tcBorders>
              <w:top w:val="none" w:sz="0" w:space="0" w:color="auto"/>
              <w:bottom w:val="none" w:sz="0" w:space="0" w:color="auto"/>
            </w:tcBorders>
          </w:tcPr>
          <w:p w14:paraId="38F487CE"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Menggagas</w:t>
            </w:r>
            <w:proofErr w:type="spellEnd"/>
            <w:r w:rsidRPr="001F63CF">
              <w:rPr>
                <w:sz w:val="20"/>
                <w:szCs w:val="20"/>
                <w:lang w:val="en-US"/>
              </w:rPr>
              <w:t xml:space="preserve"> </w:t>
            </w:r>
            <w:proofErr w:type="spellStart"/>
            <w:r w:rsidRPr="001F63CF">
              <w:rPr>
                <w:sz w:val="20"/>
                <w:szCs w:val="20"/>
                <w:lang w:val="en-US"/>
              </w:rPr>
              <w:t>Perencanaan</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w:t>
            </w:r>
            <w:proofErr w:type="spellStart"/>
            <w:r w:rsidRPr="001F63CF">
              <w:rPr>
                <w:sz w:val="20"/>
                <w:szCs w:val="20"/>
                <w:lang w:val="en-US"/>
              </w:rPr>
              <w:t>Menuju</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w:t>
            </w:r>
            <w:proofErr w:type="spellStart"/>
            <w:r w:rsidRPr="001F63CF">
              <w:rPr>
                <w:sz w:val="20"/>
                <w:szCs w:val="20"/>
                <w:lang w:val="en-US"/>
              </w:rPr>
              <w:t>Unggul</w:t>
            </w:r>
            <w:proofErr w:type="spellEnd"/>
          </w:p>
        </w:tc>
        <w:tc>
          <w:tcPr>
            <w:tcW w:w="1087" w:type="dxa"/>
            <w:tcBorders>
              <w:top w:val="none" w:sz="0" w:space="0" w:color="auto"/>
              <w:bottom w:val="none" w:sz="0" w:space="0" w:color="auto"/>
            </w:tcBorders>
          </w:tcPr>
          <w:p w14:paraId="180AC9D2"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 xml:space="preserve">Metode </w:t>
            </w:r>
            <w:proofErr w:type="spellStart"/>
            <w:r w:rsidRPr="001F63CF">
              <w:rPr>
                <w:sz w:val="20"/>
                <w:szCs w:val="20"/>
                <w:lang w:val="en-US"/>
              </w:rPr>
              <w:t>Kualitatif</w:t>
            </w:r>
            <w:proofErr w:type="spellEnd"/>
          </w:p>
        </w:tc>
        <w:tc>
          <w:tcPr>
            <w:tcW w:w="3330" w:type="dxa"/>
            <w:tcBorders>
              <w:top w:val="none" w:sz="0" w:space="0" w:color="auto"/>
              <w:bottom w:val="none" w:sz="0" w:space="0" w:color="auto"/>
            </w:tcBorders>
          </w:tcPr>
          <w:p w14:paraId="70ED4AEA"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Keterbatasan</w:t>
            </w:r>
            <w:proofErr w:type="spellEnd"/>
            <w:r w:rsidRPr="001F63CF">
              <w:rPr>
                <w:sz w:val="20"/>
                <w:szCs w:val="20"/>
                <w:lang w:val="en-US"/>
              </w:rPr>
              <w:t xml:space="preserve"> yang </w:t>
            </w:r>
            <w:proofErr w:type="spellStart"/>
            <w:r w:rsidRPr="001F63CF">
              <w:rPr>
                <w:sz w:val="20"/>
                <w:szCs w:val="20"/>
                <w:lang w:val="en-US"/>
              </w:rPr>
              <w:t>menjadi</w:t>
            </w:r>
            <w:proofErr w:type="spellEnd"/>
            <w:r w:rsidRPr="001F63CF">
              <w:rPr>
                <w:sz w:val="20"/>
                <w:szCs w:val="20"/>
                <w:lang w:val="en-US"/>
              </w:rPr>
              <w:t xml:space="preserve"> minus </w:t>
            </w:r>
            <w:proofErr w:type="spellStart"/>
            <w:r w:rsidRPr="001F63CF">
              <w:rPr>
                <w:sz w:val="20"/>
                <w:szCs w:val="20"/>
                <w:lang w:val="en-US"/>
              </w:rPr>
              <w:t>dalam</w:t>
            </w:r>
            <w:proofErr w:type="spellEnd"/>
            <w:r w:rsidRPr="001F63CF">
              <w:rPr>
                <w:sz w:val="20"/>
                <w:szCs w:val="20"/>
                <w:lang w:val="en-US"/>
              </w:rPr>
              <w:t xml:space="preserve"> </w:t>
            </w:r>
            <w:proofErr w:type="spellStart"/>
            <w:r w:rsidRPr="001F63CF">
              <w:rPr>
                <w:sz w:val="20"/>
                <w:szCs w:val="20"/>
                <w:lang w:val="en-US"/>
              </w:rPr>
              <w:t>penelitian</w:t>
            </w:r>
            <w:proofErr w:type="spellEnd"/>
            <w:r w:rsidRPr="001F63CF">
              <w:rPr>
                <w:sz w:val="20"/>
                <w:szCs w:val="20"/>
                <w:lang w:val="en-US"/>
              </w:rPr>
              <w:t xml:space="preserve"> </w:t>
            </w:r>
            <w:proofErr w:type="spellStart"/>
            <w:r w:rsidRPr="001F63CF">
              <w:rPr>
                <w:sz w:val="20"/>
                <w:szCs w:val="20"/>
                <w:lang w:val="en-US"/>
              </w:rPr>
              <w:t>ini</w:t>
            </w:r>
            <w:proofErr w:type="spellEnd"/>
            <w:r w:rsidRPr="001F63CF">
              <w:rPr>
                <w:sz w:val="20"/>
                <w:szCs w:val="20"/>
                <w:lang w:val="en-US"/>
              </w:rPr>
              <w:t xml:space="preserve"> </w:t>
            </w:r>
            <w:proofErr w:type="spellStart"/>
            <w:r w:rsidRPr="001F63CF">
              <w:rPr>
                <w:sz w:val="20"/>
                <w:szCs w:val="20"/>
                <w:lang w:val="en-US"/>
              </w:rPr>
              <w:t>terdapat</w:t>
            </w:r>
            <w:proofErr w:type="spellEnd"/>
            <w:r w:rsidRPr="001F63CF">
              <w:rPr>
                <w:sz w:val="20"/>
                <w:szCs w:val="20"/>
                <w:lang w:val="en-US"/>
              </w:rPr>
              <w:t xml:space="preserve"> pada </w:t>
            </w:r>
            <w:proofErr w:type="spellStart"/>
            <w:r w:rsidRPr="001F63CF">
              <w:rPr>
                <w:sz w:val="20"/>
                <w:szCs w:val="20"/>
                <w:lang w:val="en-US"/>
              </w:rPr>
              <w:t>kurangnya</w:t>
            </w:r>
            <w:proofErr w:type="spellEnd"/>
            <w:r w:rsidRPr="001F63CF">
              <w:rPr>
                <w:sz w:val="20"/>
                <w:szCs w:val="20"/>
                <w:lang w:val="en-US"/>
              </w:rPr>
              <w:t xml:space="preserve"> </w:t>
            </w:r>
            <w:proofErr w:type="spellStart"/>
            <w:r w:rsidRPr="001F63CF">
              <w:rPr>
                <w:sz w:val="20"/>
                <w:szCs w:val="20"/>
                <w:lang w:val="en-US"/>
              </w:rPr>
              <w:t>pandangan</w:t>
            </w:r>
            <w:proofErr w:type="spellEnd"/>
            <w:r w:rsidRPr="001F63CF">
              <w:rPr>
                <w:sz w:val="20"/>
                <w:szCs w:val="20"/>
                <w:lang w:val="en-US"/>
              </w:rPr>
              <w:t xml:space="preserve"> </w:t>
            </w:r>
            <w:proofErr w:type="spellStart"/>
            <w:r w:rsidRPr="001F63CF">
              <w:rPr>
                <w:sz w:val="20"/>
                <w:szCs w:val="20"/>
                <w:lang w:val="en-US"/>
              </w:rPr>
              <w:t>peneliti</w:t>
            </w:r>
            <w:proofErr w:type="spellEnd"/>
            <w:r w:rsidRPr="001F63CF">
              <w:rPr>
                <w:sz w:val="20"/>
                <w:szCs w:val="20"/>
                <w:lang w:val="en-US"/>
              </w:rPr>
              <w:t xml:space="preserve"> </w:t>
            </w:r>
            <w:proofErr w:type="spellStart"/>
            <w:r w:rsidRPr="001F63CF">
              <w:rPr>
                <w:sz w:val="20"/>
                <w:szCs w:val="20"/>
                <w:lang w:val="en-US"/>
              </w:rPr>
              <w:t>tentang</w:t>
            </w:r>
            <w:proofErr w:type="spellEnd"/>
            <w:r w:rsidRPr="001F63CF">
              <w:rPr>
                <w:sz w:val="20"/>
                <w:szCs w:val="20"/>
                <w:lang w:val="en-US"/>
              </w:rPr>
              <w:t xml:space="preserve"> </w:t>
            </w: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t>dalam</w:t>
            </w:r>
            <w:proofErr w:type="spellEnd"/>
            <w:r w:rsidRPr="001F63CF">
              <w:rPr>
                <w:sz w:val="20"/>
                <w:szCs w:val="20"/>
                <w:lang w:val="en-US"/>
              </w:rPr>
              <w:t xml:space="preserve"> </w:t>
            </w:r>
            <w:proofErr w:type="spellStart"/>
            <w:r w:rsidRPr="001F63CF">
              <w:rPr>
                <w:sz w:val="20"/>
                <w:szCs w:val="20"/>
                <w:lang w:val="en-US"/>
              </w:rPr>
              <w:t>manajemen</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yang </w:t>
            </w:r>
            <w:proofErr w:type="spellStart"/>
            <w:r w:rsidRPr="001F63CF">
              <w:rPr>
                <w:sz w:val="20"/>
                <w:szCs w:val="20"/>
                <w:lang w:val="en-US"/>
              </w:rPr>
              <w:t>perlu</w:t>
            </w:r>
            <w:proofErr w:type="spellEnd"/>
            <w:r w:rsidRPr="001F63CF">
              <w:rPr>
                <w:sz w:val="20"/>
                <w:szCs w:val="20"/>
                <w:lang w:val="en-US"/>
              </w:rPr>
              <w:t xml:space="preserve"> </w:t>
            </w:r>
            <w:proofErr w:type="spellStart"/>
            <w:r w:rsidRPr="001F63CF">
              <w:rPr>
                <w:sz w:val="20"/>
                <w:szCs w:val="20"/>
                <w:lang w:val="en-US"/>
              </w:rPr>
              <w:t>untuk</w:t>
            </w:r>
            <w:proofErr w:type="spellEnd"/>
            <w:r w:rsidRPr="001F63CF">
              <w:rPr>
                <w:sz w:val="20"/>
                <w:szCs w:val="20"/>
                <w:lang w:val="en-US"/>
              </w:rPr>
              <w:t xml:space="preserve"> </w:t>
            </w:r>
            <w:proofErr w:type="spellStart"/>
            <w:r w:rsidRPr="001F63CF">
              <w:rPr>
                <w:sz w:val="20"/>
                <w:szCs w:val="20"/>
                <w:lang w:val="en-US"/>
              </w:rPr>
              <w:t>dicantumkan</w:t>
            </w:r>
            <w:proofErr w:type="spellEnd"/>
            <w:r w:rsidRPr="001F63CF">
              <w:rPr>
                <w:sz w:val="20"/>
                <w:szCs w:val="20"/>
                <w:lang w:val="en-US"/>
              </w:rPr>
              <w:t>.</w:t>
            </w:r>
          </w:p>
          <w:p w14:paraId="5A5FD3BD"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076D09" w:rsidRPr="001F63CF" w14:paraId="1A6F8C10" w14:textId="77777777" w:rsidTr="00076D09">
        <w:sdt>
          <w:sdtPr>
            <w:rPr>
              <w:sz w:val="20"/>
              <w:szCs w:val="20"/>
              <w:lang w:val="en-US"/>
            </w:rPr>
            <w:tag w:val="MENDELEY_CITATION_v3_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"/>
            <w:id w:val="-903836508"/>
            <w:placeholder>
              <w:docPart w:val="B2F396130C1C48F08C0CCBABC52859E0"/>
            </w:placeholder>
          </w:sdtPr>
          <w:sdtContent>
            <w:tc>
              <w:tcPr>
                <w:cnfStyle w:val="001000000000" w:firstRow="0" w:lastRow="0" w:firstColumn="1" w:lastColumn="0" w:oddVBand="0" w:evenVBand="0" w:oddHBand="0" w:evenHBand="0" w:firstRowFirstColumn="0" w:firstRowLastColumn="0" w:lastRowFirstColumn="0" w:lastRowLastColumn="0"/>
                <w:tcW w:w="817" w:type="dxa"/>
              </w:tcPr>
              <w:p w14:paraId="39808611" w14:textId="77777777" w:rsidR="00076D09" w:rsidRPr="001F63CF" w:rsidRDefault="00076D09" w:rsidP="00767C4E">
                <w:pPr>
                  <w:jc w:val="both"/>
                  <w:rPr>
                    <w:sz w:val="20"/>
                    <w:szCs w:val="20"/>
                    <w:lang w:val="en-US"/>
                  </w:rPr>
                </w:pPr>
                <w:r w:rsidRPr="001F63CF">
                  <w:rPr>
                    <w:b w:val="0"/>
                    <w:sz w:val="20"/>
                    <w:szCs w:val="20"/>
                    <w:lang w:val="en-US"/>
                  </w:rPr>
                  <w:t>(</w:t>
                </w:r>
                <w:proofErr w:type="spellStart"/>
                <w:r w:rsidRPr="001F63CF">
                  <w:rPr>
                    <w:b w:val="0"/>
                    <w:sz w:val="20"/>
                    <w:szCs w:val="20"/>
                    <w:lang w:val="en-US"/>
                  </w:rPr>
                  <w:t>Hasibuan</w:t>
                </w:r>
                <w:proofErr w:type="spellEnd"/>
                <w:r w:rsidRPr="001F63CF">
                  <w:rPr>
                    <w:b w:val="0"/>
                    <w:sz w:val="20"/>
                    <w:szCs w:val="20"/>
                    <w:lang w:val="en-US"/>
                  </w:rPr>
                  <w:t xml:space="preserve"> n.d.)</w:t>
                </w:r>
              </w:p>
            </w:tc>
          </w:sdtContent>
        </w:sdt>
        <w:tc>
          <w:tcPr>
            <w:tcW w:w="893" w:type="dxa"/>
          </w:tcPr>
          <w:p w14:paraId="12A40063"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proofErr w:type="spellStart"/>
            <w:r w:rsidRPr="001F63CF">
              <w:rPr>
                <w:b/>
                <w:bCs/>
                <w:sz w:val="20"/>
                <w:szCs w:val="20"/>
                <w:lang w:val="en-US"/>
              </w:rPr>
              <w:t>Mulkan</w:t>
            </w:r>
            <w:proofErr w:type="spellEnd"/>
          </w:p>
          <w:p w14:paraId="38AF9102"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proofErr w:type="spellStart"/>
            <w:r w:rsidRPr="001F63CF">
              <w:rPr>
                <w:b/>
                <w:bCs/>
                <w:sz w:val="20"/>
                <w:szCs w:val="20"/>
                <w:lang w:val="en-US"/>
              </w:rPr>
              <w:t>Hasibuan</w:t>
            </w:r>
            <w:proofErr w:type="spellEnd"/>
            <w:r w:rsidRPr="001F63CF">
              <w:rPr>
                <w:b/>
                <w:bCs/>
                <w:sz w:val="20"/>
                <w:szCs w:val="20"/>
                <w:lang w:val="en-US"/>
              </w:rPr>
              <w:t xml:space="preserve"> </w:t>
            </w:r>
          </w:p>
        </w:tc>
        <w:tc>
          <w:tcPr>
            <w:tcW w:w="810" w:type="dxa"/>
          </w:tcPr>
          <w:p w14:paraId="425AD8A9"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1F63CF">
              <w:rPr>
                <w:i/>
                <w:iCs/>
                <w:sz w:val="20"/>
                <w:szCs w:val="20"/>
                <w:lang w:val="en-US"/>
              </w:rPr>
              <w:t>2021</w:t>
            </w:r>
          </w:p>
        </w:tc>
        <w:tc>
          <w:tcPr>
            <w:tcW w:w="2153" w:type="dxa"/>
          </w:tcPr>
          <w:p w14:paraId="3236AA8E"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Manajemen</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Pendidikan Agama Islam SD Negeri </w:t>
            </w:r>
            <w:proofErr w:type="spellStart"/>
            <w:r w:rsidRPr="001F63CF">
              <w:rPr>
                <w:sz w:val="20"/>
                <w:szCs w:val="20"/>
                <w:lang w:val="en-US"/>
              </w:rPr>
              <w:t>Bahal</w:t>
            </w:r>
            <w:proofErr w:type="spellEnd"/>
            <w:r w:rsidRPr="001F63CF">
              <w:rPr>
                <w:sz w:val="20"/>
                <w:szCs w:val="20"/>
                <w:lang w:val="en-US"/>
              </w:rPr>
              <w:t xml:space="preserve"> Padang Lawas Utara </w:t>
            </w:r>
          </w:p>
          <w:p w14:paraId="7639D749"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087" w:type="dxa"/>
          </w:tcPr>
          <w:p w14:paraId="2404F339"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Metode </w:t>
            </w:r>
            <w:proofErr w:type="spellStart"/>
            <w:r w:rsidRPr="001F63CF">
              <w:rPr>
                <w:sz w:val="20"/>
                <w:szCs w:val="20"/>
                <w:lang w:val="en-US"/>
              </w:rPr>
              <w:t>Kualitatif</w:t>
            </w:r>
            <w:proofErr w:type="spellEnd"/>
          </w:p>
        </w:tc>
        <w:tc>
          <w:tcPr>
            <w:tcW w:w="3330" w:type="dxa"/>
          </w:tcPr>
          <w:p w14:paraId="6CF3942A"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Prolog yang </w:t>
            </w:r>
            <w:proofErr w:type="spellStart"/>
            <w:r w:rsidRPr="001F63CF">
              <w:rPr>
                <w:sz w:val="20"/>
                <w:szCs w:val="20"/>
                <w:lang w:val="en-US"/>
              </w:rPr>
              <w:t>dipaparkan</w:t>
            </w:r>
            <w:proofErr w:type="spellEnd"/>
            <w:r w:rsidRPr="001F63CF">
              <w:rPr>
                <w:sz w:val="20"/>
                <w:szCs w:val="20"/>
                <w:lang w:val="en-US"/>
              </w:rPr>
              <w:t xml:space="preserve"> oleh </w:t>
            </w:r>
            <w:proofErr w:type="spellStart"/>
            <w:r w:rsidRPr="001F63CF">
              <w:rPr>
                <w:sz w:val="20"/>
                <w:szCs w:val="20"/>
                <w:lang w:val="en-US"/>
              </w:rPr>
              <w:t>peneliti</w:t>
            </w:r>
            <w:proofErr w:type="spellEnd"/>
            <w:r w:rsidRPr="001F63CF">
              <w:rPr>
                <w:sz w:val="20"/>
                <w:szCs w:val="20"/>
                <w:lang w:val="en-US"/>
              </w:rPr>
              <w:t xml:space="preserve"> </w:t>
            </w:r>
            <w:proofErr w:type="spellStart"/>
            <w:r w:rsidRPr="001F63CF">
              <w:rPr>
                <w:sz w:val="20"/>
                <w:szCs w:val="20"/>
                <w:lang w:val="en-US"/>
              </w:rPr>
              <w:t>kurang</w:t>
            </w:r>
            <w:proofErr w:type="spellEnd"/>
            <w:r w:rsidRPr="001F63CF">
              <w:rPr>
                <w:sz w:val="20"/>
                <w:szCs w:val="20"/>
                <w:lang w:val="en-US"/>
              </w:rPr>
              <w:t xml:space="preserve"> </w:t>
            </w:r>
            <w:proofErr w:type="spellStart"/>
            <w:r w:rsidRPr="001F63CF">
              <w:rPr>
                <w:sz w:val="20"/>
                <w:szCs w:val="20"/>
                <w:lang w:val="en-US"/>
              </w:rPr>
              <w:t>mampu</w:t>
            </w:r>
            <w:proofErr w:type="spellEnd"/>
            <w:r w:rsidRPr="001F63CF">
              <w:rPr>
                <w:sz w:val="20"/>
                <w:szCs w:val="20"/>
                <w:lang w:val="en-US"/>
              </w:rPr>
              <w:t xml:space="preserve"> </w:t>
            </w:r>
            <w:proofErr w:type="spellStart"/>
            <w:r w:rsidRPr="001F63CF">
              <w:rPr>
                <w:sz w:val="20"/>
                <w:szCs w:val="20"/>
                <w:lang w:val="en-US"/>
              </w:rPr>
              <w:t>untuk</w:t>
            </w:r>
            <w:proofErr w:type="spellEnd"/>
            <w:r w:rsidRPr="001F63CF">
              <w:rPr>
                <w:sz w:val="20"/>
                <w:szCs w:val="20"/>
                <w:lang w:val="en-US"/>
              </w:rPr>
              <w:t xml:space="preserve"> </w:t>
            </w:r>
            <w:proofErr w:type="spellStart"/>
            <w:r w:rsidRPr="001F63CF">
              <w:rPr>
                <w:sz w:val="20"/>
                <w:szCs w:val="20"/>
                <w:lang w:val="en-US"/>
              </w:rPr>
              <w:t>menggambarkan</w:t>
            </w:r>
            <w:proofErr w:type="spellEnd"/>
            <w:r w:rsidRPr="001F63CF">
              <w:rPr>
                <w:sz w:val="20"/>
                <w:szCs w:val="20"/>
                <w:lang w:val="en-US"/>
              </w:rPr>
              <w:t xml:space="preserve"> </w:t>
            </w:r>
            <w:r w:rsidRPr="001F63CF">
              <w:rPr>
                <w:i/>
                <w:iCs/>
                <w:sz w:val="20"/>
                <w:szCs w:val="20"/>
                <w:lang w:val="en-US"/>
              </w:rPr>
              <w:t>state of the art</w:t>
            </w:r>
            <w:r w:rsidRPr="001F63CF">
              <w:rPr>
                <w:sz w:val="20"/>
                <w:szCs w:val="20"/>
                <w:lang w:val="en-US"/>
              </w:rPr>
              <w:t xml:space="preserve"> </w:t>
            </w:r>
            <w:proofErr w:type="spellStart"/>
            <w:r w:rsidRPr="001F63CF">
              <w:rPr>
                <w:sz w:val="20"/>
                <w:szCs w:val="20"/>
                <w:lang w:val="en-US"/>
              </w:rPr>
              <w:t>dari</w:t>
            </w:r>
            <w:proofErr w:type="spellEnd"/>
            <w:r w:rsidRPr="001F63CF">
              <w:rPr>
                <w:sz w:val="20"/>
                <w:szCs w:val="20"/>
                <w:lang w:val="en-US"/>
              </w:rPr>
              <w:t xml:space="preserve"> </w:t>
            </w:r>
            <w:proofErr w:type="spellStart"/>
            <w:r w:rsidRPr="001F63CF">
              <w:rPr>
                <w:sz w:val="20"/>
                <w:szCs w:val="20"/>
                <w:lang w:val="en-US"/>
              </w:rPr>
              <w:t>penelitian</w:t>
            </w:r>
            <w:proofErr w:type="spellEnd"/>
            <w:r w:rsidRPr="001F63CF">
              <w:rPr>
                <w:sz w:val="20"/>
                <w:szCs w:val="20"/>
                <w:lang w:val="en-US"/>
              </w:rPr>
              <w:t xml:space="preserve"> yang </w:t>
            </w:r>
            <w:proofErr w:type="spellStart"/>
            <w:r w:rsidRPr="001F63CF">
              <w:rPr>
                <w:sz w:val="20"/>
                <w:szCs w:val="20"/>
                <w:lang w:val="en-US"/>
              </w:rPr>
              <w:t>dilakukan</w:t>
            </w:r>
            <w:proofErr w:type="spellEnd"/>
            <w:r w:rsidRPr="001F63CF">
              <w:rPr>
                <w:sz w:val="20"/>
                <w:szCs w:val="20"/>
                <w:lang w:val="en-US"/>
              </w:rPr>
              <w:t xml:space="preserve"> </w:t>
            </w:r>
            <w:proofErr w:type="spellStart"/>
            <w:r w:rsidRPr="001F63CF">
              <w:rPr>
                <w:sz w:val="20"/>
                <w:szCs w:val="20"/>
                <w:lang w:val="en-US"/>
              </w:rPr>
              <w:t>mengenai</w:t>
            </w:r>
            <w:proofErr w:type="spellEnd"/>
            <w:r w:rsidRPr="001F63CF">
              <w:rPr>
                <w:sz w:val="20"/>
                <w:szCs w:val="20"/>
                <w:lang w:val="en-US"/>
              </w:rPr>
              <w:t xml:space="preserve"> </w:t>
            </w:r>
            <w:proofErr w:type="spellStart"/>
            <w:r w:rsidRPr="001F63CF">
              <w:rPr>
                <w:sz w:val="20"/>
                <w:szCs w:val="20"/>
                <w:lang w:val="en-US"/>
              </w:rPr>
              <w:t>fokus</w:t>
            </w:r>
            <w:proofErr w:type="spellEnd"/>
            <w:r w:rsidRPr="001F63CF">
              <w:rPr>
                <w:sz w:val="20"/>
                <w:szCs w:val="20"/>
                <w:lang w:val="en-US"/>
              </w:rPr>
              <w:t xml:space="preserve"> </w:t>
            </w:r>
            <w:proofErr w:type="spellStart"/>
            <w:r w:rsidRPr="001F63CF">
              <w:rPr>
                <w:sz w:val="20"/>
                <w:szCs w:val="20"/>
                <w:lang w:val="en-US"/>
              </w:rPr>
              <w:t>masalah</w:t>
            </w:r>
            <w:proofErr w:type="spellEnd"/>
            <w:r w:rsidRPr="001F63CF">
              <w:rPr>
                <w:sz w:val="20"/>
                <w:szCs w:val="20"/>
                <w:lang w:val="en-US"/>
              </w:rPr>
              <w:t xml:space="preserve"> </w:t>
            </w:r>
            <w:proofErr w:type="gramStart"/>
            <w:r w:rsidRPr="001F63CF">
              <w:rPr>
                <w:sz w:val="20"/>
                <w:szCs w:val="20"/>
                <w:lang w:val="en-US"/>
              </w:rPr>
              <w:t xml:space="preserve">yang  </w:t>
            </w:r>
            <w:proofErr w:type="spellStart"/>
            <w:r w:rsidRPr="001F63CF">
              <w:rPr>
                <w:sz w:val="20"/>
                <w:szCs w:val="20"/>
                <w:lang w:val="en-US"/>
              </w:rPr>
              <w:t>dikaji</w:t>
            </w:r>
            <w:proofErr w:type="spellEnd"/>
            <w:proofErr w:type="gramEnd"/>
            <w:r w:rsidRPr="001F63CF">
              <w:rPr>
                <w:sz w:val="20"/>
                <w:szCs w:val="20"/>
                <w:lang w:val="en-US"/>
              </w:rPr>
              <w:t xml:space="preserve"> </w:t>
            </w:r>
            <w:proofErr w:type="spellStart"/>
            <w:r w:rsidRPr="001F63CF">
              <w:rPr>
                <w:sz w:val="20"/>
                <w:szCs w:val="20"/>
                <w:lang w:val="en-US"/>
              </w:rPr>
              <w:t>yakni</w:t>
            </w:r>
            <w:proofErr w:type="spellEnd"/>
            <w:r w:rsidRPr="001F63CF">
              <w:rPr>
                <w:sz w:val="20"/>
                <w:szCs w:val="20"/>
                <w:lang w:val="en-US"/>
              </w:rPr>
              <w:t xml:space="preserve"> </w:t>
            </w:r>
            <w:proofErr w:type="spellStart"/>
            <w:r w:rsidRPr="001F63CF">
              <w:rPr>
                <w:sz w:val="20"/>
                <w:szCs w:val="20"/>
                <w:lang w:val="en-US"/>
              </w:rPr>
              <w:t>tentang</w:t>
            </w:r>
            <w:proofErr w:type="spellEnd"/>
            <w:r w:rsidRPr="001F63CF">
              <w:rPr>
                <w:sz w:val="20"/>
                <w:szCs w:val="20"/>
                <w:lang w:val="en-US"/>
              </w:rPr>
              <w:t xml:space="preserve"> </w:t>
            </w:r>
            <w:proofErr w:type="spellStart"/>
            <w:r w:rsidRPr="001F63CF">
              <w:rPr>
                <w:sz w:val="20"/>
                <w:szCs w:val="20"/>
                <w:lang w:val="en-US"/>
              </w:rPr>
              <w:t>Manajemen</w:t>
            </w:r>
            <w:proofErr w:type="spellEnd"/>
            <w:r w:rsidRPr="001F63CF">
              <w:rPr>
                <w:sz w:val="20"/>
                <w:szCs w:val="20"/>
                <w:lang w:val="en-US"/>
              </w:rPr>
              <w:t xml:space="preserve"> dan </w:t>
            </w:r>
            <w:proofErr w:type="spellStart"/>
            <w:r w:rsidRPr="001F63CF">
              <w:rPr>
                <w:sz w:val="20"/>
                <w:szCs w:val="20"/>
                <w:lang w:val="en-US"/>
              </w:rPr>
              <w:t>Pembelajaran</w:t>
            </w:r>
            <w:proofErr w:type="spellEnd"/>
            <w:r w:rsidRPr="001F63CF">
              <w:rPr>
                <w:sz w:val="20"/>
                <w:szCs w:val="20"/>
                <w:lang w:val="en-US"/>
              </w:rPr>
              <w:t xml:space="preserve"> PAI, dan </w:t>
            </w:r>
            <w:proofErr w:type="spellStart"/>
            <w:r w:rsidRPr="001F63CF">
              <w:rPr>
                <w:sz w:val="20"/>
                <w:szCs w:val="20"/>
                <w:lang w:val="en-US"/>
              </w:rPr>
              <w:t>lebih</w:t>
            </w:r>
            <w:proofErr w:type="spellEnd"/>
            <w:r w:rsidRPr="001F63CF">
              <w:rPr>
                <w:sz w:val="20"/>
                <w:szCs w:val="20"/>
                <w:lang w:val="en-US"/>
              </w:rPr>
              <w:t xml:space="preserve"> </w:t>
            </w:r>
            <w:proofErr w:type="spellStart"/>
            <w:r w:rsidRPr="001F63CF">
              <w:rPr>
                <w:sz w:val="20"/>
                <w:szCs w:val="20"/>
                <w:lang w:val="en-US"/>
              </w:rPr>
              <w:t>mengarah</w:t>
            </w:r>
            <w:proofErr w:type="spellEnd"/>
            <w:r w:rsidRPr="001F63CF">
              <w:rPr>
                <w:sz w:val="20"/>
                <w:szCs w:val="20"/>
                <w:lang w:val="en-US"/>
              </w:rPr>
              <w:t xml:space="preserve"> pada </w:t>
            </w:r>
            <w:proofErr w:type="spellStart"/>
            <w:r w:rsidRPr="001F63CF">
              <w:rPr>
                <w:sz w:val="20"/>
                <w:szCs w:val="20"/>
                <w:lang w:val="en-US"/>
              </w:rPr>
              <w:t>komponen</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w:t>
            </w:r>
          </w:p>
          <w:p w14:paraId="578813E1"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76D09" w:rsidRPr="001F63CF" w14:paraId="3FF0933B" w14:textId="77777777" w:rsidTr="00076D09">
        <w:trPr>
          <w:cnfStyle w:val="000000100000" w:firstRow="0" w:lastRow="0" w:firstColumn="0" w:lastColumn="0" w:oddVBand="0" w:evenVBand="0" w:oddHBand="1" w:evenHBand="0" w:firstRowFirstColumn="0" w:firstRowLastColumn="0" w:lastRowFirstColumn="0" w:lastRowLastColumn="0"/>
        </w:trPr>
        <w:sdt>
          <w:sdtPr>
            <w:rPr>
              <w:sz w:val="20"/>
              <w:szCs w:val="20"/>
              <w:lang w:val="en-US"/>
            </w:rPr>
            <w:tag w:val="MENDELEY_CITATION_v3_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"/>
            <w:id w:val="-59183541"/>
            <w:placeholder>
              <w:docPart w:val="B2F396130C1C48F08C0CCBABC52859E0"/>
            </w:placeholder>
          </w:sdtPr>
          <w:sdtContent>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bottom w:val="none" w:sz="0" w:space="0" w:color="auto"/>
                </w:tcBorders>
              </w:tcPr>
              <w:p w14:paraId="445CF5D0" w14:textId="77777777" w:rsidR="00076D09" w:rsidRPr="001F63CF" w:rsidRDefault="00076D09" w:rsidP="00767C4E">
                <w:pPr>
                  <w:jc w:val="both"/>
                  <w:rPr>
                    <w:sz w:val="20"/>
                    <w:szCs w:val="20"/>
                    <w:lang w:val="en-US"/>
                  </w:rPr>
                </w:pPr>
                <w:r w:rsidRPr="001F63CF">
                  <w:rPr>
                    <w:b w:val="0"/>
                    <w:sz w:val="20"/>
                    <w:szCs w:val="20"/>
                    <w:lang w:val="en-US"/>
                  </w:rPr>
                  <w:t xml:space="preserve">(Aditya </w:t>
                </w:r>
                <w:proofErr w:type="spellStart"/>
                <w:r w:rsidRPr="001F63CF">
                  <w:rPr>
                    <w:b w:val="0"/>
                    <w:sz w:val="20"/>
                    <w:szCs w:val="20"/>
                    <w:lang w:val="en-US"/>
                  </w:rPr>
                  <w:t>Rintis</w:t>
                </w:r>
                <w:proofErr w:type="spellEnd"/>
                <w:r w:rsidRPr="001F63CF">
                  <w:rPr>
                    <w:b w:val="0"/>
                    <w:sz w:val="20"/>
                    <w:szCs w:val="20"/>
                    <w:lang w:val="en-US"/>
                  </w:rPr>
                  <w:t xml:space="preserve"> Pradana 2021)</w:t>
                </w:r>
              </w:p>
            </w:tc>
          </w:sdtContent>
        </w:sdt>
        <w:tc>
          <w:tcPr>
            <w:tcW w:w="893" w:type="dxa"/>
            <w:tcBorders>
              <w:top w:val="none" w:sz="0" w:space="0" w:color="auto"/>
              <w:bottom w:val="none" w:sz="0" w:space="0" w:color="auto"/>
            </w:tcBorders>
          </w:tcPr>
          <w:p w14:paraId="3D4F08A6"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1F63CF">
              <w:rPr>
                <w:b/>
                <w:bCs/>
                <w:sz w:val="20"/>
                <w:szCs w:val="20"/>
                <w:lang w:val="en-US"/>
              </w:rPr>
              <w:t xml:space="preserve">Aditya </w:t>
            </w:r>
            <w:proofErr w:type="spellStart"/>
            <w:r w:rsidRPr="001F63CF">
              <w:rPr>
                <w:b/>
                <w:bCs/>
                <w:sz w:val="20"/>
                <w:szCs w:val="20"/>
                <w:lang w:val="en-US"/>
              </w:rPr>
              <w:t>Rintis</w:t>
            </w:r>
            <w:proofErr w:type="spellEnd"/>
            <w:r w:rsidRPr="001F63CF">
              <w:rPr>
                <w:b/>
                <w:bCs/>
                <w:sz w:val="20"/>
                <w:szCs w:val="20"/>
                <w:lang w:val="en-US"/>
              </w:rPr>
              <w:t xml:space="preserve"> Pradana </w:t>
            </w:r>
          </w:p>
          <w:p w14:paraId="1C0BAB36"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b/>
                <w:bCs/>
                <w:sz w:val="20"/>
                <w:szCs w:val="20"/>
                <w:lang w:val="en-US"/>
              </w:rPr>
            </w:pPr>
          </w:p>
        </w:tc>
        <w:tc>
          <w:tcPr>
            <w:tcW w:w="810" w:type="dxa"/>
            <w:tcBorders>
              <w:top w:val="none" w:sz="0" w:space="0" w:color="auto"/>
              <w:bottom w:val="none" w:sz="0" w:space="0" w:color="auto"/>
            </w:tcBorders>
          </w:tcPr>
          <w:p w14:paraId="06B40778"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i/>
                <w:iCs/>
                <w:sz w:val="20"/>
                <w:szCs w:val="20"/>
                <w:lang w:val="en-US"/>
              </w:rPr>
              <w:t>2021</w:t>
            </w:r>
          </w:p>
        </w:tc>
        <w:tc>
          <w:tcPr>
            <w:tcW w:w="2153" w:type="dxa"/>
            <w:tcBorders>
              <w:top w:val="none" w:sz="0" w:space="0" w:color="auto"/>
              <w:bottom w:val="none" w:sz="0" w:space="0" w:color="auto"/>
            </w:tcBorders>
          </w:tcPr>
          <w:p w14:paraId="438F39B2"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Pendidikan Agama Islam di SMP N 2 </w:t>
            </w:r>
            <w:proofErr w:type="spellStart"/>
            <w:r w:rsidRPr="001F63CF">
              <w:rPr>
                <w:sz w:val="20"/>
                <w:szCs w:val="20"/>
                <w:lang w:val="en-US"/>
              </w:rPr>
              <w:t>Wonosobo</w:t>
            </w:r>
            <w:proofErr w:type="spellEnd"/>
          </w:p>
        </w:tc>
        <w:tc>
          <w:tcPr>
            <w:tcW w:w="1087" w:type="dxa"/>
            <w:tcBorders>
              <w:top w:val="none" w:sz="0" w:space="0" w:color="auto"/>
              <w:bottom w:val="none" w:sz="0" w:space="0" w:color="auto"/>
            </w:tcBorders>
          </w:tcPr>
          <w:p w14:paraId="68A536DB"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 xml:space="preserve">Metode </w:t>
            </w:r>
            <w:proofErr w:type="spellStart"/>
            <w:r w:rsidRPr="001F63CF">
              <w:rPr>
                <w:sz w:val="20"/>
                <w:szCs w:val="20"/>
                <w:lang w:val="en-US"/>
              </w:rPr>
              <w:t>Campuran</w:t>
            </w:r>
            <w:proofErr w:type="spellEnd"/>
          </w:p>
          <w:p w14:paraId="25365D8E"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Kualitatif</w:t>
            </w:r>
            <w:proofErr w:type="spellEnd"/>
            <w:r w:rsidRPr="001F63CF">
              <w:rPr>
                <w:sz w:val="20"/>
                <w:szCs w:val="20"/>
                <w:lang w:val="en-US"/>
              </w:rPr>
              <w:t xml:space="preserve"> dan (R&amp;D)</w:t>
            </w:r>
          </w:p>
          <w:p w14:paraId="31AFDCF0"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330" w:type="dxa"/>
            <w:tcBorders>
              <w:top w:val="none" w:sz="0" w:space="0" w:color="auto"/>
              <w:bottom w:val="none" w:sz="0" w:space="0" w:color="auto"/>
            </w:tcBorders>
          </w:tcPr>
          <w:p w14:paraId="42BBC08C"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 xml:space="preserve">Dalam </w:t>
            </w:r>
            <w:proofErr w:type="spellStart"/>
            <w:r w:rsidRPr="001F63CF">
              <w:rPr>
                <w:sz w:val="20"/>
                <w:szCs w:val="20"/>
                <w:lang w:val="en-US"/>
              </w:rPr>
              <w:t>penelitian</w:t>
            </w:r>
            <w:proofErr w:type="spellEnd"/>
            <w:r w:rsidRPr="001F63CF">
              <w:rPr>
                <w:sz w:val="20"/>
                <w:szCs w:val="20"/>
                <w:lang w:val="en-US"/>
              </w:rPr>
              <w:t xml:space="preserve"> </w:t>
            </w:r>
            <w:proofErr w:type="spellStart"/>
            <w:r w:rsidRPr="001F63CF">
              <w:rPr>
                <w:sz w:val="20"/>
                <w:szCs w:val="20"/>
                <w:lang w:val="en-US"/>
              </w:rPr>
              <w:t>sudah</w:t>
            </w:r>
            <w:proofErr w:type="spellEnd"/>
            <w:r w:rsidRPr="001F63CF">
              <w:rPr>
                <w:sz w:val="20"/>
                <w:szCs w:val="20"/>
                <w:lang w:val="en-US"/>
              </w:rPr>
              <w:t xml:space="preserve"> </w:t>
            </w:r>
            <w:proofErr w:type="spellStart"/>
            <w:r w:rsidRPr="001F63CF">
              <w:rPr>
                <w:sz w:val="20"/>
                <w:szCs w:val="20"/>
                <w:lang w:val="en-US"/>
              </w:rPr>
              <w:t>jelas</w:t>
            </w:r>
            <w:proofErr w:type="spellEnd"/>
            <w:r w:rsidRPr="001F63CF">
              <w:rPr>
                <w:sz w:val="20"/>
                <w:szCs w:val="20"/>
                <w:lang w:val="en-US"/>
              </w:rPr>
              <w:t xml:space="preserve"> dan </w:t>
            </w:r>
            <w:proofErr w:type="spellStart"/>
            <w:r w:rsidRPr="001F63CF">
              <w:rPr>
                <w:sz w:val="20"/>
                <w:szCs w:val="20"/>
                <w:lang w:val="en-US"/>
              </w:rPr>
              <w:t>lugas</w:t>
            </w:r>
            <w:proofErr w:type="spellEnd"/>
            <w:r w:rsidRPr="001F63CF">
              <w:rPr>
                <w:sz w:val="20"/>
                <w:szCs w:val="20"/>
                <w:lang w:val="en-US"/>
              </w:rPr>
              <w:t xml:space="preserve"> </w:t>
            </w:r>
            <w:proofErr w:type="spellStart"/>
            <w:r w:rsidRPr="001F63CF">
              <w:rPr>
                <w:sz w:val="20"/>
                <w:szCs w:val="20"/>
                <w:lang w:val="en-US"/>
              </w:rPr>
              <w:t>terkait</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fokus</w:t>
            </w:r>
            <w:proofErr w:type="spellEnd"/>
            <w:r w:rsidRPr="001F63CF">
              <w:rPr>
                <w:sz w:val="20"/>
                <w:szCs w:val="20"/>
                <w:lang w:val="en-US"/>
              </w:rPr>
              <w:t xml:space="preserve"> </w:t>
            </w:r>
            <w:proofErr w:type="spellStart"/>
            <w:r w:rsidRPr="001F63CF">
              <w:rPr>
                <w:sz w:val="20"/>
                <w:szCs w:val="20"/>
                <w:lang w:val="en-US"/>
              </w:rPr>
              <w:t>masalah</w:t>
            </w:r>
            <w:proofErr w:type="spellEnd"/>
            <w:r w:rsidRPr="001F63CF">
              <w:rPr>
                <w:sz w:val="20"/>
                <w:szCs w:val="20"/>
                <w:lang w:val="en-US"/>
              </w:rPr>
              <w:t xml:space="preserve"> </w:t>
            </w:r>
            <w:proofErr w:type="spellStart"/>
            <w:r w:rsidRPr="001F63CF">
              <w:rPr>
                <w:sz w:val="20"/>
                <w:szCs w:val="20"/>
                <w:lang w:val="en-US"/>
              </w:rPr>
              <w:t>serta</w:t>
            </w:r>
            <w:proofErr w:type="spellEnd"/>
            <w:r w:rsidRPr="001F63CF">
              <w:rPr>
                <w:sz w:val="20"/>
                <w:szCs w:val="20"/>
                <w:lang w:val="en-US"/>
              </w:rPr>
              <w:t xml:space="preserve"> </w:t>
            </w:r>
            <w:proofErr w:type="spellStart"/>
            <w:r w:rsidRPr="001F63CF">
              <w:rPr>
                <w:sz w:val="20"/>
                <w:szCs w:val="20"/>
                <w:lang w:val="en-US"/>
              </w:rPr>
              <w:t>tinjauannya</w:t>
            </w:r>
            <w:proofErr w:type="spellEnd"/>
            <w:r w:rsidRPr="001F63CF">
              <w:rPr>
                <w:sz w:val="20"/>
                <w:szCs w:val="20"/>
                <w:lang w:val="en-US"/>
              </w:rPr>
              <w:t xml:space="preserve">. </w:t>
            </w:r>
            <w:proofErr w:type="spellStart"/>
            <w:r w:rsidRPr="001F63CF">
              <w:rPr>
                <w:sz w:val="20"/>
                <w:szCs w:val="20"/>
                <w:lang w:val="en-US"/>
              </w:rPr>
              <w:t>Meskipun</w:t>
            </w:r>
            <w:proofErr w:type="spellEnd"/>
            <w:r w:rsidRPr="001F63CF">
              <w:rPr>
                <w:sz w:val="20"/>
                <w:szCs w:val="20"/>
                <w:lang w:val="en-US"/>
              </w:rPr>
              <w:t xml:space="preserve"> </w:t>
            </w:r>
            <w:proofErr w:type="spellStart"/>
            <w:r w:rsidRPr="001F63CF">
              <w:rPr>
                <w:sz w:val="20"/>
                <w:szCs w:val="20"/>
                <w:lang w:val="en-US"/>
              </w:rPr>
              <w:t>peneliti</w:t>
            </w:r>
            <w:proofErr w:type="spellEnd"/>
            <w:r w:rsidRPr="001F63CF">
              <w:rPr>
                <w:sz w:val="20"/>
                <w:szCs w:val="20"/>
                <w:lang w:val="en-US"/>
              </w:rPr>
              <w:t xml:space="preserve"> </w:t>
            </w:r>
            <w:proofErr w:type="spellStart"/>
            <w:r w:rsidRPr="001F63CF">
              <w:rPr>
                <w:sz w:val="20"/>
                <w:szCs w:val="20"/>
                <w:lang w:val="en-US"/>
              </w:rPr>
              <w:t>sudah</w:t>
            </w:r>
            <w:proofErr w:type="spellEnd"/>
            <w:r w:rsidRPr="001F63CF">
              <w:rPr>
                <w:sz w:val="20"/>
                <w:szCs w:val="20"/>
                <w:lang w:val="en-US"/>
              </w:rPr>
              <w:t xml:space="preserve"> </w:t>
            </w:r>
            <w:proofErr w:type="spellStart"/>
            <w:r w:rsidRPr="001F63CF">
              <w:rPr>
                <w:sz w:val="20"/>
                <w:szCs w:val="20"/>
                <w:lang w:val="en-US"/>
              </w:rPr>
              <w:t>memberikan</w:t>
            </w:r>
            <w:proofErr w:type="spellEnd"/>
            <w:r w:rsidRPr="001F63CF">
              <w:rPr>
                <w:sz w:val="20"/>
                <w:szCs w:val="20"/>
                <w:lang w:val="en-US"/>
              </w:rPr>
              <w:t xml:space="preserve"> </w:t>
            </w:r>
            <w:proofErr w:type="spellStart"/>
            <w:r w:rsidRPr="001F63CF">
              <w:rPr>
                <w:sz w:val="20"/>
                <w:szCs w:val="20"/>
                <w:lang w:val="en-US"/>
              </w:rPr>
              <w:t>hasil</w:t>
            </w:r>
            <w:proofErr w:type="spellEnd"/>
            <w:r w:rsidRPr="001F63CF">
              <w:rPr>
                <w:sz w:val="20"/>
                <w:szCs w:val="20"/>
                <w:lang w:val="en-US"/>
              </w:rPr>
              <w:t xml:space="preserve"> GAP. </w:t>
            </w:r>
            <w:proofErr w:type="spellStart"/>
            <w:r w:rsidRPr="001F63CF">
              <w:rPr>
                <w:sz w:val="20"/>
                <w:szCs w:val="20"/>
                <w:lang w:val="en-US"/>
              </w:rPr>
              <w:t>Terfokus</w:t>
            </w:r>
            <w:proofErr w:type="spellEnd"/>
            <w:r w:rsidRPr="001F63CF">
              <w:rPr>
                <w:sz w:val="20"/>
                <w:szCs w:val="20"/>
                <w:lang w:val="en-US"/>
              </w:rPr>
              <w:t xml:space="preserve"> pada </w:t>
            </w:r>
            <w:proofErr w:type="spellStart"/>
            <w:r w:rsidRPr="001F63CF">
              <w:rPr>
                <w:sz w:val="20"/>
                <w:szCs w:val="20"/>
                <w:lang w:val="en-US"/>
              </w:rPr>
              <w:t>Kurtilas</w:t>
            </w:r>
            <w:proofErr w:type="spellEnd"/>
            <w:r w:rsidRPr="001F63CF">
              <w:rPr>
                <w:sz w:val="20"/>
                <w:szCs w:val="20"/>
                <w:lang w:val="en-US"/>
              </w:rPr>
              <w:t xml:space="preserve"> (K-13) dan </w:t>
            </w:r>
            <w:proofErr w:type="spellStart"/>
            <w:r w:rsidRPr="001F63CF">
              <w:rPr>
                <w:sz w:val="20"/>
                <w:szCs w:val="20"/>
                <w:lang w:val="en-US"/>
              </w:rPr>
              <w:t>aspek</w:t>
            </w:r>
            <w:proofErr w:type="spellEnd"/>
            <w:r w:rsidRPr="001F63CF">
              <w:rPr>
                <w:sz w:val="20"/>
                <w:szCs w:val="20"/>
                <w:lang w:val="en-US"/>
              </w:rPr>
              <w:t xml:space="preserve"> </w:t>
            </w: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PAI. </w:t>
            </w:r>
            <w:proofErr w:type="spellStart"/>
            <w:r w:rsidRPr="001F63CF">
              <w:rPr>
                <w:sz w:val="20"/>
                <w:szCs w:val="20"/>
                <w:lang w:val="en-US"/>
              </w:rPr>
              <w:t>Alangkah</w:t>
            </w:r>
            <w:proofErr w:type="spellEnd"/>
            <w:r w:rsidRPr="001F63CF">
              <w:rPr>
                <w:sz w:val="20"/>
                <w:szCs w:val="20"/>
                <w:lang w:val="en-US"/>
              </w:rPr>
              <w:t xml:space="preserve"> </w:t>
            </w:r>
            <w:proofErr w:type="spellStart"/>
            <w:proofErr w:type="gramStart"/>
            <w:r w:rsidRPr="001F63CF">
              <w:rPr>
                <w:sz w:val="20"/>
                <w:szCs w:val="20"/>
                <w:lang w:val="en-US"/>
              </w:rPr>
              <w:t>baknya</w:t>
            </w:r>
            <w:proofErr w:type="spellEnd"/>
            <w:r w:rsidRPr="001F63CF">
              <w:rPr>
                <w:sz w:val="20"/>
                <w:szCs w:val="20"/>
                <w:lang w:val="en-US"/>
              </w:rPr>
              <w:t xml:space="preserve"> ,</w:t>
            </w:r>
            <w:proofErr w:type="gramEnd"/>
            <w:r w:rsidRPr="001F63CF">
              <w:rPr>
                <w:sz w:val="20"/>
                <w:szCs w:val="20"/>
                <w:lang w:val="en-US"/>
              </w:rPr>
              <w:t xml:space="preserve"> </w:t>
            </w:r>
            <w:proofErr w:type="spellStart"/>
            <w:r w:rsidRPr="001F63CF">
              <w:rPr>
                <w:sz w:val="20"/>
                <w:szCs w:val="20"/>
                <w:lang w:val="en-US"/>
              </w:rPr>
              <w:t>jika</w:t>
            </w:r>
            <w:proofErr w:type="spellEnd"/>
            <w:r w:rsidRPr="001F63CF">
              <w:rPr>
                <w:sz w:val="20"/>
                <w:szCs w:val="20"/>
                <w:lang w:val="en-US"/>
              </w:rPr>
              <w:t xml:space="preserve"> </w:t>
            </w:r>
            <w:proofErr w:type="spellStart"/>
            <w:r w:rsidRPr="001F63CF">
              <w:rPr>
                <w:sz w:val="20"/>
                <w:szCs w:val="20"/>
                <w:lang w:val="en-US"/>
              </w:rPr>
              <w:t>peneliti</w:t>
            </w:r>
            <w:proofErr w:type="spellEnd"/>
            <w:r w:rsidRPr="001F63CF">
              <w:rPr>
                <w:sz w:val="20"/>
                <w:szCs w:val="20"/>
                <w:lang w:val="en-US"/>
              </w:rPr>
              <w:t xml:space="preserve"> juga </w:t>
            </w:r>
            <w:proofErr w:type="spellStart"/>
            <w:r w:rsidRPr="001F63CF">
              <w:rPr>
                <w:sz w:val="20"/>
                <w:szCs w:val="20"/>
                <w:lang w:val="en-US"/>
              </w:rPr>
              <w:t>memberikan</w:t>
            </w:r>
            <w:proofErr w:type="spellEnd"/>
            <w:r w:rsidRPr="001F63CF">
              <w:rPr>
                <w:sz w:val="20"/>
                <w:szCs w:val="20"/>
                <w:lang w:val="en-US"/>
              </w:rPr>
              <w:t xml:space="preserve"> </w:t>
            </w:r>
            <w:proofErr w:type="spellStart"/>
            <w:r w:rsidRPr="001F63CF">
              <w:rPr>
                <w:sz w:val="20"/>
                <w:szCs w:val="20"/>
                <w:lang w:val="en-US"/>
              </w:rPr>
              <w:t>tanggapan</w:t>
            </w:r>
            <w:proofErr w:type="spellEnd"/>
            <w:r w:rsidRPr="001F63CF">
              <w:rPr>
                <w:sz w:val="20"/>
                <w:szCs w:val="20"/>
                <w:lang w:val="en-US"/>
              </w:rPr>
              <w:t xml:space="preserve"> yang </w:t>
            </w:r>
            <w:proofErr w:type="spellStart"/>
            <w:r w:rsidRPr="001F63CF">
              <w:rPr>
                <w:sz w:val="20"/>
                <w:szCs w:val="20"/>
                <w:lang w:val="en-US"/>
              </w:rPr>
              <w:t>diringkas</w:t>
            </w:r>
            <w:proofErr w:type="spellEnd"/>
            <w:r w:rsidRPr="001F63CF">
              <w:rPr>
                <w:sz w:val="20"/>
                <w:szCs w:val="20"/>
                <w:lang w:val="en-US"/>
              </w:rPr>
              <w:t xml:space="preserve"> </w:t>
            </w:r>
            <w:proofErr w:type="spellStart"/>
            <w:r w:rsidRPr="001F63CF">
              <w:rPr>
                <w:sz w:val="20"/>
                <w:szCs w:val="20"/>
                <w:lang w:val="en-US"/>
              </w:rPr>
              <w:t>berupa</w:t>
            </w:r>
            <w:proofErr w:type="spellEnd"/>
            <w:r w:rsidRPr="001F63CF">
              <w:rPr>
                <w:sz w:val="20"/>
                <w:szCs w:val="20"/>
                <w:lang w:val="en-US"/>
              </w:rPr>
              <w:t xml:space="preserve"> </w:t>
            </w:r>
            <w:proofErr w:type="spellStart"/>
            <w:r w:rsidRPr="001F63CF">
              <w:rPr>
                <w:sz w:val="20"/>
                <w:szCs w:val="20"/>
                <w:lang w:val="en-US"/>
              </w:rPr>
              <w:t>poin</w:t>
            </w:r>
            <w:proofErr w:type="spellEnd"/>
            <w:r w:rsidRPr="001F63CF">
              <w:rPr>
                <w:sz w:val="20"/>
                <w:szCs w:val="20"/>
                <w:lang w:val="en-US"/>
              </w:rPr>
              <w:t xml:space="preserve"> – </w:t>
            </w:r>
            <w:proofErr w:type="spellStart"/>
            <w:r w:rsidRPr="001F63CF">
              <w:rPr>
                <w:sz w:val="20"/>
                <w:szCs w:val="20"/>
                <w:lang w:val="en-US"/>
              </w:rPr>
              <w:t>poin</w:t>
            </w:r>
            <w:proofErr w:type="spellEnd"/>
            <w:r w:rsidRPr="001F63CF">
              <w:rPr>
                <w:sz w:val="20"/>
                <w:szCs w:val="20"/>
                <w:lang w:val="en-US"/>
              </w:rPr>
              <w:t xml:space="preserve"> dan </w:t>
            </w:r>
            <w:proofErr w:type="spellStart"/>
            <w:r w:rsidRPr="001F63CF">
              <w:rPr>
                <w:sz w:val="20"/>
                <w:szCs w:val="20"/>
                <w:lang w:val="en-US"/>
              </w:rPr>
              <w:t>menjelaskan</w:t>
            </w:r>
            <w:proofErr w:type="spellEnd"/>
            <w:r w:rsidRPr="001F63CF">
              <w:rPr>
                <w:sz w:val="20"/>
                <w:szCs w:val="20"/>
                <w:lang w:val="en-US"/>
              </w:rPr>
              <w:t xml:space="preserve"> </w:t>
            </w:r>
            <w:proofErr w:type="spellStart"/>
            <w:r w:rsidRPr="001F63CF">
              <w:rPr>
                <w:sz w:val="20"/>
                <w:szCs w:val="20"/>
                <w:lang w:val="en-US"/>
              </w:rPr>
              <w:t>adanya</w:t>
            </w:r>
            <w:proofErr w:type="spellEnd"/>
            <w:r w:rsidRPr="001F63CF">
              <w:rPr>
                <w:sz w:val="20"/>
                <w:szCs w:val="20"/>
                <w:lang w:val="en-US"/>
              </w:rPr>
              <w:t xml:space="preserve"> </w:t>
            </w:r>
            <w:proofErr w:type="spellStart"/>
            <w:r w:rsidRPr="001F63CF">
              <w:rPr>
                <w:sz w:val="20"/>
                <w:szCs w:val="20"/>
                <w:lang w:val="en-US"/>
              </w:rPr>
              <w:t>kelebihan</w:t>
            </w:r>
            <w:proofErr w:type="spellEnd"/>
            <w:r w:rsidRPr="001F63CF">
              <w:rPr>
                <w:sz w:val="20"/>
                <w:szCs w:val="20"/>
                <w:lang w:val="en-US"/>
              </w:rPr>
              <w:t xml:space="preserve"> dan </w:t>
            </w:r>
            <w:proofErr w:type="spellStart"/>
            <w:r w:rsidRPr="001F63CF">
              <w:rPr>
                <w:sz w:val="20"/>
                <w:szCs w:val="20"/>
                <w:lang w:val="en-US"/>
              </w:rPr>
              <w:t>kekurangan</w:t>
            </w:r>
            <w:proofErr w:type="spellEnd"/>
            <w:r w:rsidRPr="001F63CF">
              <w:rPr>
                <w:sz w:val="20"/>
                <w:szCs w:val="20"/>
                <w:lang w:val="en-US"/>
              </w:rPr>
              <w:t xml:space="preserve"> </w:t>
            </w:r>
            <w:proofErr w:type="spellStart"/>
            <w:r w:rsidRPr="001F63CF">
              <w:rPr>
                <w:sz w:val="20"/>
                <w:szCs w:val="20"/>
                <w:lang w:val="en-US"/>
              </w:rPr>
              <w:t>dari</w:t>
            </w:r>
            <w:proofErr w:type="spellEnd"/>
            <w:r w:rsidRPr="001F63CF">
              <w:rPr>
                <w:sz w:val="20"/>
                <w:szCs w:val="20"/>
                <w:lang w:val="en-US"/>
              </w:rPr>
              <w:t xml:space="preserve"> </w:t>
            </w: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PAI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Kurtilas</w:t>
            </w:r>
            <w:proofErr w:type="spellEnd"/>
            <w:r w:rsidRPr="001F63CF">
              <w:rPr>
                <w:sz w:val="20"/>
                <w:szCs w:val="20"/>
                <w:lang w:val="en-US"/>
              </w:rPr>
              <w:t xml:space="preserve"> di SMP N 2 </w:t>
            </w:r>
            <w:proofErr w:type="spellStart"/>
            <w:r w:rsidRPr="001F63CF">
              <w:rPr>
                <w:sz w:val="20"/>
                <w:szCs w:val="20"/>
                <w:lang w:val="en-US"/>
              </w:rPr>
              <w:t>Wonosobo</w:t>
            </w:r>
            <w:proofErr w:type="spellEnd"/>
            <w:r w:rsidRPr="001F63CF">
              <w:rPr>
                <w:sz w:val="20"/>
                <w:szCs w:val="20"/>
                <w:lang w:val="en-US"/>
              </w:rPr>
              <w:t>.</w:t>
            </w:r>
          </w:p>
          <w:p w14:paraId="37D6A123"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076D09" w:rsidRPr="001F63CF" w14:paraId="035EA4E4" w14:textId="77777777" w:rsidTr="00076D09">
        <w:sdt>
          <w:sdtPr>
            <w:rPr>
              <w:sz w:val="20"/>
              <w:szCs w:val="20"/>
              <w:lang w:val="en-US"/>
            </w:rPr>
            <w:tag w:val="MENDELEY_CITATION_v3_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"/>
            <w:id w:val="-1733685211"/>
            <w:placeholder>
              <w:docPart w:val="B2F396130C1C48F08C0CCBABC52859E0"/>
            </w:placeholder>
          </w:sdtPr>
          <w:sdtContent>
            <w:tc>
              <w:tcPr>
                <w:cnfStyle w:val="001000000000" w:firstRow="0" w:lastRow="0" w:firstColumn="1" w:lastColumn="0" w:oddVBand="0" w:evenVBand="0" w:oddHBand="0" w:evenHBand="0" w:firstRowFirstColumn="0" w:firstRowLastColumn="0" w:lastRowFirstColumn="0" w:lastRowLastColumn="0"/>
                <w:tcW w:w="817" w:type="dxa"/>
              </w:tcPr>
              <w:p w14:paraId="0B4D1E45" w14:textId="77777777" w:rsidR="00076D09" w:rsidRPr="001F63CF" w:rsidRDefault="00076D09" w:rsidP="00767C4E">
                <w:pPr>
                  <w:jc w:val="both"/>
                  <w:rPr>
                    <w:sz w:val="20"/>
                    <w:szCs w:val="20"/>
                    <w:lang w:val="en-US"/>
                  </w:rPr>
                </w:pPr>
                <w:r w:rsidRPr="001F63CF">
                  <w:rPr>
                    <w:b w:val="0"/>
                  </w:rPr>
                  <w:t>(Kholidin and Mas’ad 2021)</w:t>
                </w:r>
              </w:p>
            </w:tc>
          </w:sdtContent>
        </w:sdt>
        <w:tc>
          <w:tcPr>
            <w:tcW w:w="893" w:type="dxa"/>
          </w:tcPr>
          <w:p w14:paraId="288EFCC2"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b/>
                <w:bCs/>
                <w:i/>
                <w:iCs/>
                <w:sz w:val="20"/>
                <w:szCs w:val="20"/>
                <w:lang w:val="en-US"/>
              </w:rPr>
            </w:pPr>
            <w:r w:rsidRPr="001F63CF">
              <w:rPr>
                <w:b/>
                <w:bCs/>
                <w:sz w:val="20"/>
                <w:szCs w:val="20"/>
                <w:lang w:val="en-US"/>
              </w:rPr>
              <w:t xml:space="preserve">Afif </w:t>
            </w:r>
            <w:proofErr w:type="spellStart"/>
            <w:r w:rsidRPr="001F63CF">
              <w:rPr>
                <w:b/>
                <w:bCs/>
                <w:sz w:val="20"/>
                <w:szCs w:val="20"/>
                <w:lang w:val="en-US"/>
              </w:rPr>
              <w:t>Kholidin</w:t>
            </w:r>
            <w:proofErr w:type="spellEnd"/>
          </w:p>
          <w:p w14:paraId="10836117"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p>
        </w:tc>
        <w:tc>
          <w:tcPr>
            <w:tcW w:w="810" w:type="dxa"/>
          </w:tcPr>
          <w:p w14:paraId="1B307531"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1F63CF">
              <w:rPr>
                <w:i/>
                <w:iCs/>
                <w:sz w:val="20"/>
                <w:szCs w:val="20"/>
                <w:lang w:val="en-US"/>
              </w:rPr>
              <w:t>2021</w:t>
            </w:r>
          </w:p>
        </w:tc>
        <w:tc>
          <w:tcPr>
            <w:tcW w:w="2153" w:type="dxa"/>
          </w:tcPr>
          <w:p w14:paraId="2D0C975E"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Manajemen</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pada Mata Pelajaran PAI Autis di Tingkat </w:t>
            </w:r>
            <w:proofErr w:type="spellStart"/>
            <w:r w:rsidRPr="001F63CF">
              <w:rPr>
                <w:sz w:val="20"/>
                <w:szCs w:val="20"/>
                <w:lang w:val="en-US"/>
              </w:rPr>
              <w:t>Sekolah</w:t>
            </w:r>
            <w:proofErr w:type="spellEnd"/>
            <w:r w:rsidRPr="001F63CF">
              <w:rPr>
                <w:sz w:val="20"/>
                <w:szCs w:val="20"/>
                <w:lang w:val="en-US"/>
              </w:rPr>
              <w:t xml:space="preserve"> Dasar</w:t>
            </w:r>
          </w:p>
          <w:p w14:paraId="5717BE53"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087" w:type="dxa"/>
          </w:tcPr>
          <w:p w14:paraId="44ED5370"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Metode </w:t>
            </w:r>
            <w:proofErr w:type="spellStart"/>
            <w:r w:rsidRPr="001F63CF">
              <w:rPr>
                <w:sz w:val="20"/>
                <w:szCs w:val="20"/>
                <w:lang w:val="en-US"/>
              </w:rPr>
              <w:t>Kualitatif</w:t>
            </w:r>
            <w:proofErr w:type="spellEnd"/>
          </w:p>
        </w:tc>
        <w:tc>
          <w:tcPr>
            <w:tcW w:w="3330" w:type="dxa"/>
          </w:tcPr>
          <w:p w14:paraId="5FA6CEFF"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Perlu</w:t>
            </w:r>
            <w:proofErr w:type="spellEnd"/>
            <w:r w:rsidRPr="001F63CF">
              <w:rPr>
                <w:sz w:val="20"/>
                <w:szCs w:val="20"/>
                <w:lang w:val="en-US"/>
              </w:rPr>
              <w:t xml:space="preserve"> </w:t>
            </w:r>
            <w:proofErr w:type="spellStart"/>
            <w:r w:rsidRPr="001F63CF">
              <w:rPr>
                <w:sz w:val="20"/>
                <w:szCs w:val="20"/>
                <w:lang w:val="en-US"/>
              </w:rPr>
              <w:t>adanya</w:t>
            </w:r>
            <w:proofErr w:type="spellEnd"/>
            <w:r w:rsidRPr="001F63CF">
              <w:rPr>
                <w:sz w:val="20"/>
                <w:szCs w:val="20"/>
                <w:lang w:val="en-US"/>
              </w:rPr>
              <w:t xml:space="preserve"> </w:t>
            </w:r>
            <w:proofErr w:type="spellStart"/>
            <w:r w:rsidRPr="001F63CF">
              <w:rPr>
                <w:sz w:val="20"/>
                <w:szCs w:val="20"/>
                <w:lang w:val="en-US"/>
              </w:rPr>
              <w:t>perbedaan</w:t>
            </w:r>
            <w:proofErr w:type="spellEnd"/>
            <w:r w:rsidRPr="001F63CF">
              <w:rPr>
                <w:sz w:val="20"/>
                <w:szCs w:val="20"/>
                <w:lang w:val="en-US"/>
              </w:rPr>
              <w:t xml:space="preserve"> yang </w:t>
            </w:r>
            <w:proofErr w:type="spellStart"/>
            <w:r w:rsidRPr="001F63CF">
              <w:rPr>
                <w:sz w:val="20"/>
                <w:szCs w:val="20"/>
                <w:lang w:val="en-US"/>
              </w:rPr>
              <w:t>dipaparkan</w:t>
            </w:r>
            <w:proofErr w:type="spellEnd"/>
            <w:r w:rsidRPr="001F63CF">
              <w:rPr>
                <w:sz w:val="20"/>
                <w:szCs w:val="20"/>
                <w:lang w:val="en-US"/>
              </w:rPr>
              <w:t xml:space="preserve"> oleh </w:t>
            </w:r>
            <w:proofErr w:type="spellStart"/>
            <w:r w:rsidRPr="001F63CF">
              <w:rPr>
                <w:sz w:val="20"/>
                <w:szCs w:val="20"/>
                <w:lang w:val="en-US"/>
              </w:rPr>
              <w:t>peneliti</w:t>
            </w:r>
            <w:proofErr w:type="spellEnd"/>
            <w:r w:rsidRPr="001F63CF">
              <w:rPr>
                <w:sz w:val="20"/>
                <w:szCs w:val="20"/>
                <w:lang w:val="en-US"/>
              </w:rPr>
              <w:t xml:space="preserve"> </w:t>
            </w:r>
            <w:proofErr w:type="spellStart"/>
            <w:r w:rsidRPr="001F63CF">
              <w:rPr>
                <w:sz w:val="20"/>
                <w:szCs w:val="20"/>
                <w:lang w:val="en-US"/>
              </w:rPr>
              <w:t>terkait</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cakupan</w:t>
            </w:r>
            <w:proofErr w:type="spellEnd"/>
            <w:r w:rsidRPr="001F63CF">
              <w:rPr>
                <w:sz w:val="20"/>
                <w:szCs w:val="20"/>
                <w:lang w:val="en-US"/>
              </w:rPr>
              <w:t xml:space="preserve"> </w:t>
            </w:r>
            <w:proofErr w:type="spellStart"/>
            <w:r w:rsidRPr="001F63CF">
              <w:rPr>
                <w:sz w:val="20"/>
                <w:szCs w:val="20"/>
                <w:lang w:val="en-US"/>
              </w:rPr>
              <w:t>antara</w:t>
            </w:r>
            <w:proofErr w:type="spellEnd"/>
            <w:r w:rsidRPr="001F63CF">
              <w:rPr>
                <w:sz w:val="20"/>
                <w:szCs w:val="20"/>
                <w:lang w:val="en-US"/>
              </w:rPr>
              <w:t xml:space="preserve"> </w:t>
            </w:r>
            <w:proofErr w:type="spellStart"/>
            <w:r w:rsidRPr="001F63CF">
              <w:rPr>
                <w:sz w:val="20"/>
                <w:szCs w:val="20"/>
                <w:lang w:val="en-US"/>
              </w:rPr>
              <w:t>fokus</w:t>
            </w:r>
            <w:proofErr w:type="spellEnd"/>
            <w:r w:rsidRPr="001F63CF">
              <w:rPr>
                <w:sz w:val="20"/>
                <w:szCs w:val="20"/>
                <w:lang w:val="en-US"/>
              </w:rPr>
              <w:t xml:space="preserve"> </w:t>
            </w:r>
            <w:proofErr w:type="spellStart"/>
            <w:r w:rsidRPr="001F63CF">
              <w:rPr>
                <w:sz w:val="20"/>
                <w:szCs w:val="20"/>
                <w:lang w:val="en-US"/>
              </w:rPr>
              <w:t>subyek</w:t>
            </w:r>
            <w:proofErr w:type="spellEnd"/>
            <w:r w:rsidRPr="001F63CF">
              <w:rPr>
                <w:sz w:val="20"/>
                <w:szCs w:val="20"/>
                <w:lang w:val="en-US"/>
              </w:rPr>
              <w:t xml:space="preserve"> </w:t>
            </w:r>
            <w:proofErr w:type="spellStart"/>
            <w:r w:rsidRPr="001F63CF">
              <w:rPr>
                <w:sz w:val="20"/>
                <w:szCs w:val="20"/>
                <w:lang w:val="en-US"/>
              </w:rPr>
              <w:t>khusus</w:t>
            </w:r>
            <w:proofErr w:type="spellEnd"/>
            <w:r w:rsidRPr="001F63CF">
              <w:rPr>
                <w:sz w:val="20"/>
                <w:szCs w:val="20"/>
                <w:lang w:val="en-US"/>
              </w:rPr>
              <w:t xml:space="preserve"> “Autis” </w:t>
            </w:r>
            <w:proofErr w:type="spellStart"/>
            <w:r w:rsidRPr="001F63CF">
              <w:rPr>
                <w:sz w:val="20"/>
                <w:szCs w:val="20"/>
                <w:lang w:val="en-US"/>
              </w:rPr>
              <w:t>dengan</w:t>
            </w:r>
            <w:proofErr w:type="spellEnd"/>
            <w:r w:rsidRPr="001F63CF">
              <w:rPr>
                <w:sz w:val="20"/>
                <w:szCs w:val="20"/>
                <w:lang w:val="en-US"/>
              </w:rPr>
              <w:t xml:space="preserve"> “Umum” </w:t>
            </w:r>
            <w:proofErr w:type="spellStart"/>
            <w:r w:rsidRPr="001F63CF">
              <w:rPr>
                <w:sz w:val="20"/>
                <w:szCs w:val="20"/>
                <w:lang w:val="en-US"/>
              </w:rPr>
              <w:t>sebagai</w:t>
            </w:r>
            <w:proofErr w:type="spellEnd"/>
            <w:r w:rsidRPr="001F63CF">
              <w:rPr>
                <w:sz w:val="20"/>
                <w:szCs w:val="20"/>
                <w:lang w:val="en-US"/>
              </w:rPr>
              <w:t xml:space="preserve"> </w:t>
            </w:r>
            <w:proofErr w:type="spellStart"/>
            <w:r w:rsidRPr="001F63CF">
              <w:rPr>
                <w:sz w:val="20"/>
                <w:szCs w:val="20"/>
                <w:lang w:val="en-US"/>
              </w:rPr>
              <w:t>perbandingan</w:t>
            </w:r>
            <w:proofErr w:type="spellEnd"/>
            <w:r w:rsidRPr="001F63CF">
              <w:rPr>
                <w:sz w:val="20"/>
                <w:szCs w:val="20"/>
                <w:lang w:val="en-US"/>
              </w:rPr>
              <w:t xml:space="preserve"> </w:t>
            </w:r>
            <w:proofErr w:type="spellStart"/>
            <w:r w:rsidRPr="001F63CF">
              <w:rPr>
                <w:sz w:val="20"/>
                <w:szCs w:val="20"/>
                <w:lang w:val="en-US"/>
              </w:rPr>
              <w:t>studi</w:t>
            </w:r>
            <w:proofErr w:type="spellEnd"/>
            <w:r w:rsidRPr="001F63CF">
              <w:rPr>
                <w:sz w:val="20"/>
                <w:szCs w:val="20"/>
                <w:lang w:val="en-US"/>
              </w:rPr>
              <w:t xml:space="preserve"> </w:t>
            </w:r>
            <w:proofErr w:type="spellStart"/>
            <w:r w:rsidRPr="001F63CF">
              <w:rPr>
                <w:sz w:val="20"/>
                <w:szCs w:val="20"/>
                <w:lang w:val="en-US"/>
              </w:rPr>
              <w:t>terdahulu</w:t>
            </w:r>
            <w:proofErr w:type="spellEnd"/>
            <w:r w:rsidRPr="001F63CF">
              <w:rPr>
                <w:sz w:val="20"/>
                <w:szCs w:val="20"/>
                <w:lang w:val="en-US"/>
              </w:rPr>
              <w:t xml:space="preserve"> dan </w:t>
            </w:r>
            <w:proofErr w:type="spellStart"/>
            <w:r w:rsidRPr="001F63CF">
              <w:rPr>
                <w:sz w:val="20"/>
                <w:szCs w:val="20"/>
                <w:lang w:val="en-US"/>
              </w:rPr>
              <w:t>terbaru</w:t>
            </w:r>
            <w:proofErr w:type="spellEnd"/>
            <w:r w:rsidRPr="001F63CF">
              <w:rPr>
                <w:sz w:val="20"/>
                <w:szCs w:val="20"/>
                <w:lang w:val="en-US"/>
              </w:rPr>
              <w:t>.</w:t>
            </w:r>
          </w:p>
          <w:p w14:paraId="1D5FE847"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76D09" w:rsidRPr="001F63CF" w14:paraId="00F1324E" w14:textId="77777777" w:rsidTr="00076D09">
        <w:trPr>
          <w:cnfStyle w:val="000000100000" w:firstRow="0" w:lastRow="0" w:firstColumn="0" w:lastColumn="0" w:oddVBand="0" w:evenVBand="0" w:oddHBand="1" w:evenHBand="0" w:firstRowFirstColumn="0" w:firstRowLastColumn="0" w:lastRowFirstColumn="0" w:lastRowLastColumn="0"/>
        </w:trPr>
        <w:sdt>
          <w:sdtPr>
            <w:rPr>
              <w:sz w:val="20"/>
              <w:szCs w:val="20"/>
              <w:lang w:val="en-US"/>
            </w:rPr>
            <w:tag w:val="MENDELEY_CITATION_v3_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"/>
            <w:id w:val="1346207566"/>
            <w:placeholder>
              <w:docPart w:val="C0437CD57AF44E648E180E0BA6EE07B6"/>
            </w:placeholder>
          </w:sdtPr>
          <w:sdtContent>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bottom w:val="none" w:sz="0" w:space="0" w:color="auto"/>
                </w:tcBorders>
              </w:tcPr>
              <w:p w14:paraId="60E8820A" w14:textId="77777777" w:rsidR="00076D09" w:rsidRPr="001F63CF" w:rsidRDefault="00076D09" w:rsidP="00767C4E">
                <w:pPr>
                  <w:jc w:val="both"/>
                  <w:rPr>
                    <w:sz w:val="20"/>
                    <w:szCs w:val="20"/>
                    <w:lang w:val="en-US"/>
                  </w:rPr>
                </w:pPr>
                <w:r w:rsidRPr="001F63CF">
                  <w:rPr>
                    <w:b w:val="0"/>
                    <w:sz w:val="20"/>
                    <w:szCs w:val="20"/>
                    <w:lang w:val="en-US"/>
                  </w:rPr>
                  <w:t>(Saputr</w:t>
                </w:r>
                <w:r w:rsidRPr="001F63CF">
                  <w:rPr>
                    <w:b w:val="0"/>
                    <w:sz w:val="20"/>
                    <w:szCs w:val="20"/>
                    <w:lang w:val="en-US"/>
                  </w:rPr>
                  <w:lastRenderedPageBreak/>
                  <w:t>a n.d.)</w:t>
                </w:r>
              </w:p>
            </w:tc>
          </w:sdtContent>
        </w:sdt>
        <w:tc>
          <w:tcPr>
            <w:tcW w:w="893" w:type="dxa"/>
            <w:tcBorders>
              <w:top w:val="none" w:sz="0" w:space="0" w:color="auto"/>
              <w:bottom w:val="none" w:sz="0" w:space="0" w:color="auto"/>
            </w:tcBorders>
          </w:tcPr>
          <w:p w14:paraId="52D190D9"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b/>
                <w:bCs/>
                <w:i/>
                <w:iCs/>
                <w:sz w:val="20"/>
                <w:szCs w:val="20"/>
                <w:lang w:val="en-US"/>
              </w:rPr>
            </w:pPr>
            <w:r w:rsidRPr="001F63CF">
              <w:rPr>
                <w:b/>
                <w:bCs/>
                <w:sz w:val="20"/>
                <w:szCs w:val="20"/>
                <w:lang w:val="en-US"/>
              </w:rPr>
              <w:lastRenderedPageBreak/>
              <w:t xml:space="preserve">Aidil </w:t>
            </w:r>
            <w:r w:rsidRPr="001F63CF">
              <w:rPr>
                <w:b/>
                <w:bCs/>
                <w:sz w:val="20"/>
                <w:szCs w:val="20"/>
                <w:lang w:val="en-US"/>
              </w:rPr>
              <w:lastRenderedPageBreak/>
              <w:t>Saputra</w:t>
            </w:r>
          </w:p>
        </w:tc>
        <w:tc>
          <w:tcPr>
            <w:tcW w:w="810" w:type="dxa"/>
            <w:tcBorders>
              <w:top w:val="none" w:sz="0" w:space="0" w:color="auto"/>
              <w:bottom w:val="none" w:sz="0" w:space="0" w:color="auto"/>
            </w:tcBorders>
          </w:tcPr>
          <w:p w14:paraId="4CAEBF28"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i/>
                <w:iCs/>
                <w:sz w:val="20"/>
                <w:szCs w:val="20"/>
                <w:lang w:val="en-US"/>
              </w:rPr>
              <w:lastRenderedPageBreak/>
              <w:t>2022</w:t>
            </w:r>
          </w:p>
        </w:tc>
        <w:tc>
          <w:tcPr>
            <w:tcW w:w="2153" w:type="dxa"/>
            <w:tcBorders>
              <w:top w:val="none" w:sz="0" w:space="0" w:color="auto"/>
              <w:bottom w:val="none" w:sz="0" w:space="0" w:color="auto"/>
            </w:tcBorders>
          </w:tcPr>
          <w:p w14:paraId="66E831B4"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 xml:space="preserve">Strategi </w:t>
            </w: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lastRenderedPageBreak/>
              <w:t>Pembelajaran</w:t>
            </w:r>
            <w:proofErr w:type="spellEnd"/>
            <w:r w:rsidRPr="001F63CF">
              <w:rPr>
                <w:sz w:val="20"/>
                <w:szCs w:val="20"/>
                <w:lang w:val="en-US"/>
              </w:rPr>
              <w:t xml:space="preserve"> Pendidikan Agama Islam pada SMP</w:t>
            </w:r>
          </w:p>
        </w:tc>
        <w:tc>
          <w:tcPr>
            <w:tcW w:w="1087" w:type="dxa"/>
            <w:tcBorders>
              <w:top w:val="none" w:sz="0" w:space="0" w:color="auto"/>
              <w:bottom w:val="none" w:sz="0" w:space="0" w:color="auto"/>
            </w:tcBorders>
          </w:tcPr>
          <w:p w14:paraId="74C7ADDD"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lastRenderedPageBreak/>
              <w:t xml:space="preserve">Metode </w:t>
            </w:r>
            <w:proofErr w:type="spellStart"/>
            <w:r w:rsidRPr="001F63CF">
              <w:rPr>
                <w:sz w:val="20"/>
                <w:szCs w:val="20"/>
                <w:lang w:val="en-US"/>
              </w:rPr>
              <w:lastRenderedPageBreak/>
              <w:t>Kualitatif</w:t>
            </w:r>
            <w:proofErr w:type="spellEnd"/>
          </w:p>
        </w:tc>
        <w:tc>
          <w:tcPr>
            <w:tcW w:w="3330" w:type="dxa"/>
            <w:tcBorders>
              <w:top w:val="none" w:sz="0" w:space="0" w:color="auto"/>
              <w:bottom w:val="none" w:sz="0" w:space="0" w:color="auto"/>
            </w:tcBorders>
          </w:tcPr>
          <w:p w14:paraId="2B65F192"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lastRenderedPageBreak/>
              <w:t xml:space="preserve">Tidak </w:t>
            </w:r>
            <w:proofErr w:type="spellStart"/>
            <w:r w:rsidRPr="001F63CF">
              <w:rPr>
                <w:sz w:val="20"/>
                <w:szCs w:val="20"/>
                <w:lang w:val="en-US"/>
              </w:rPr>
              <w:t>tercantum</w:t>
            </w:r>
            <w:proofErr w:type="spellEnd"/>
            <w:r w:rsidRPr="001F63CF">
              <w:rPr>
                <w:sz w:val="20"/>
                <w:szCs w:val="20"/>
                <w:lang w:val="en-US"/>
              </w:rPr>
              <w:t xml:space="preserve"> </w:t>
            </w:r>
            <w:proofErr w:type="spellStart"/>
            <w:r w:rsidRPr="001F63CF">
              <w:rPr>
                <w:sz w:val="20"/>
                <w:szCs w:val="20"/>
                <w:lang w:val="en-US"/>
              </w:rPr>
              <w:t>instrumen</w:t>
            </w:r>
            <w:proofErr w:type="spellEnd"/>
            <w:r w:rsidRPr="001F63CF">
              <w:rPr>
                <w:sz w:val="20"/>
                <w:szCs w:val="20"/>
                <w:lang w:val="en-US"/>
              </w:rPr>
              <w:t xml:space="preserve"> </w:t>
            </w:r>
            <w:proofErr w:type="spellStart"/>
            <w:r w:rsidRPr="001F63CF">
              <w:rPr>
                <w:sz w:val="20"/>
                <w:szCs w:val="20"/>
                <w:lang w:val="en-US"/>
              </w:rPr>
              <w:t>penelitian</w:t>
            </w:r>
            <w:proofErr w:type="spellEnd"/>
            <w:r w:rsidRPr="001F63CF">
              <w:rPr>
                <w:sz w:val="20"/>
                <w:szCs w:val="20"/>
                <w:lang w:val="en-US"/>
              </w:rPr>
              <w:t xml:space="preserve"> </w:t>
            </w:r>
            <w:proofErr w:type="spellStart"/>
            <w:r w:rsidRPr="001F63CF">
              <w:rPr>
                <w:sz w:val="20"/>
                <w:szCs w:val="20"/>
                <w:lang w:val="en-US"/>
              </w:rPr>
              <w:lastRenderedPageBreak/>
              <w:t>sesuai</w:t>
            </w:r>
            <w:proofErr w:type="spellEnd"/>
            <w:r w:rsidRPr="001F63CF">
              <w:rPr>
                <w:sz w:val="20"/>
                <w:szCs w:val="20"/>
                <w:lang w:val="en-US"/>
              </w:rPr>
              <w:t xml:space="preserve"> </w:t>
            </w:r>
            <w:proofErr w:type="spellStart"/>
            <w:r w:rsidRPr="001F63CF">
              <w:rPr>
                <w:sz w:val="20"/>
                <w:szCs w:val="20"/>
                <w:lang w:val="en-US"/>
              </w:rPr>
              <w:t>rumusan</w:t>
            </w:r>
            <w:proofErr w:type="spellEnd"/>
            <w:r w:rsidRPr="001F63CF">
              <w:rPr>
                <w:sz w:val="20"/>
                <w:szCs w:val="20"/>
                <w:lang w:val="en-US"/>
              </w:rPr>
              <w:t xml:space="preserve"> </w:t>
            </w:r>
            <w:proofErr w:type="spellStart"/>
            <w:proofErr w:type="gramStart"/>
            <w:r w:rsidRPr="001F63CF">
              <w:rPr>
                <w:sz w:val="20"/>
                <w:szCs w:val="20"/>
                <w:lang w:val="en-US"/>
              </w:rPr>
              <w:t>masalah</w:t>
            </w:r>
            <w:proofErr w:type="spellEnd"/>
            <w:r w:rsidRPr="001F63CF">
              <w:rPr>
                <w:sz w:val="20"/>
                <w:szCs w:val="20"/>
                <w:lang w:val="en-US"/>
              </w:rPr>
              <w:t xml:space="preserve">  </w:t>
            </w:r>
            <w:proofErr w:type="spellStart"/>
            <w:r w:rsidRPr="001F63CF">
              <w:rPr>
                <w:sz w:val="20"/>
                <w:szCs w:val="20"/>
                <w:lang w:val="en-US"/>
              </w:rPr>
              <w:t>dari</w:t>
            </w:r>
            <w:proofErr w:type="spellEnd"/>
            <w:proofErr w:type="gramEnd"/>
            <w:r w:rsidRPr="001F63CF">
              <w:rPr>
                <w:sz w:val="20"/>
                <w:szCs w:val="20"/>
                <w:lang w:val="en-US"/>
              </w:rPr>
              <w:t xml:space="preserve"> Strategi </w:t>
            </w: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PAI yang </w:t>
            </w:r>
            <w:proofErr w:type="spellStart"/>
            <w:r w:rsidRPr="001F63CF">
              <w:rPr>
                <w:sz w:val="20"/>
                <w:szCs w:val="20"/>
                <w:lang w:val="en-US"/>
              </w:rPr>
              <w:t>seharusnya</w:t>
            </w:r>
            <w:proofErr w:type="spellEnd"/>
            <w:r w:rsidRPr="001F63CF">
              <w:rPr>
                <w:sz w:val="20"/>
                <w:szCs w:val="20"/>
                <w:lang w:val="en-US"/>
              </w:rPr>
              <w:t xml:space="preserve"> </w:t>
            </w:r>
            <w:proofErr w:type="spellStart"/>
            <w:r w:rsidRPr="001F63CF">
              <w:rPr>
                <w:sz w:val="20"/>
                <w:szCs w:val="20"/>
                <w:lang w:val="en-US"/>
              </w:rPr>
              <w:t>dapat</w:t>
            </w:r>
            <w:proofErr w:type="spellEnd"/>
            <w:r w:rsidRPr="001F63CF">
              <w:rPr>
                <w:sz w:val="20"/>
                <w:szCs w:val="20"/>
                <w:lang w:val="en-US"/>
              </w:rPr>
              <w:t xml:space="preserve"> </w:t>
            </w:r>
            <w:proofErr w:type="spellStart"/>
            <w:r w:rsidRPr="001F63CF">
              <w:rPr>
                <w:sz w:val="20"/>
                <w:szCs w:val="20"/>
                <w:lang w:val="en-US"/>
              </w:rPr>
              <w:t>dipaparkan</w:t>
            </w:r>
            <w:proofErr w:type="spellEnd"/>
            <w:r w:rsidRPr="001F63CF">
              <w:rPr>
                <w:sz w:val="20"/>
                <w:szCs w:val="20"/>
                <w:lang w:val="en-US"/>
              </w:rPr>
              <w:t xml:space="preserve"> </w:t>
            </w:r>
            <w:proofErr w:type="spellStart"/>
            <w:r w:rsidRPr="001F63CF">
              <w:rPr>
                <w:sz w:val="20"/>
                <w:szCs w:val="20"/>
                <w:lang w:val="en-US"/>
              </w:rPr>
              <w:t>sebagai</w:t>
            </w:r>
            <w:proofErr w:type="spellEnd"/>
            <w:r w:rsidRPr="001F63CF">
              <w:rPr>
                <w:sz w:val="20"/>
                <w:szCs w:val="20"/>
                <w:lang w:val="en-US"/>
              </w:rPr>
              <w:t xml:space="preserve"> </w:t>
            </w:r>
            <w:proofErr w:type="spellStart"/>
            <w:r w:rsidRPr="001F63CF">
              <w:rPr>
                <w:sz w:val="20"/>
                <w:szCs w:val="20"/>
                <w:lang w:val="en-US"/>
              </w:rPr>
              <w:t>bahan</w:t>
            </w:r>
            <w:proofErr w:type="spellEnd"/>
            <w:r w:rsidRPr="001F63CF">
              <w:rPr>
                <w:sz w:val="20"/>
                <w:szCs w:val="20"/>
                <w:lang w:val="en-US"/>
              </w:rPr>
              <w:t xml:space="preserve"> </w:t>
            </w:r>
            <w:proofErr w:type="spellStart"/>
            <w:r w:rsidRPr="001F63CF">
              <w:rPr>
                <w:sz w:val="20"/>
                <w:szCs w:val="20"/>
                <w:lang w:val="en-US"/>
              </w:rPr>
              <w:t>untuk</w:t>
            </w:r>
            <w:proofErr w:type="spellEnd"/>
            <w:r w:rsidRPr="001F63CF">
              <w:rPr>
                <w:sz w:val="20"/>
                <w:szCs w:val="20"/>
                <w:lang w:val="en-US"/>
              </w:rPr>
              <w:t xml:space="preserve"> </w:t>
            </w:r>
            <w:proofErr w:type="spellStart"/>
            <w:r w:rsidRPr="001F63CF">
              <w:rPr>
                <w:sz w:val="20"/>
                <w:szCs w:val="20"/>
                <w:lang w:val="en-US"/>
              </w:rPr>
              <w:t>merelevansikan</w:t>
            </w:r>
            <w:proofErr w:type="spellEnd"/>
            <w:r w:rsidRPr="001F63CF">
              <w:rPr>
                <w:sz w:val="20"/>
                <w:szCs w:val="20"/>
                <w:lang w:val="en-US"/>
              </w:rPr>
              <w:t xml:space="preserve"> </w:t>
            </w:r>
            <w:proofErr w:type="spellStart"/>
            <w:r w:rsidRPr="001F63CF">
              <w:rPr>
                <w:sz w:val="20"/>
                <w:szCs w:val="20"/>
                <w:lang w:val="en-US"/>
              </w:rPr>
              <w:t>penelitian</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teori</w:t>
            </w:r>
            <w:proofErr w:type="spellEnd"/>
            <w:r w:rsidRPr="001F63CF">
              <w:rPr>
                <w:sz w:val="20"/>
                <w:szCs w:val="20"/>
                <w:lang w:val="en-US"/>
              </w:rPr>
              <w:t>.</w:t>
            </w:r>
          </w:p>
        </w:tc>
      </w:tr>
    </w:tbl>
    <w:p w14:paraId="50A5CB52" w14:textId="77777777" w:rsidR="00F70F64" w:rsidRDefault="00F70F64">
      <w:pPr>
        <w:pStyle w:val="BodyText"/>
        <w:spacing w:before="11"/>
        <w:ind w:left="0"/>
        <w:jc w:val="left"/>
        <w:rPr>
          <w:sz w:val="32"/>
        </w:rPr>
      </w:pPr>
    </w:p>
    <w:p w14:paraId="0375EA76" w14:textId="77777777" w:rsidR="00F70F64" w:rsidRDefault="00000000">
      <w:pPr>
        <w:pStyle w:val="Heading1"/>
      </w:pPr>
      <w:r>
        <w:t>METODOLOGI</w:t>
      </w:r>
      <w:r>
        <w:rPr>
          <w:spacing w:val="-3"/>
        </w:rPr>
        <w:t xml:space="preserve"> </w:t>
      </w:r>
      <w:r>
        <w:t>PENELITIAN</w:t>
      </w:r>
    </w:p>
    <w:p w14:paraId="5DB06E9B" w14:textId="334330D3" w:rsidR="00F70F64" w:rsidRDefault="00076D09">
      <w:pPr>
        <w:pStyle w:val="BodyText"/>
        <w:spacing w:before="126" w:line="360" w:lineRule="auto"/>
        <w:ind w:right="111" w:firstLine="719"/>
      </w:pPr>
      <w:r w:rsidRPr="00076D09">
        <w:t>Metode dalam penelitian ini menggunakan metode kualitatif. Pada penelitian kualitatif tentu melibatkan peneliti yang akan paham mengenai konteks sesuai situasi dan pengaturan fenomena ilmiah yang sedang diteliti. Sasaran penelitian ini diantaranya ialah Kepala Sekolah dan Guru mata Pelajaran PAI di SD Al Falah Assalam Waru Sidoarjo. Jenis data yang digunakan terklasifikasi menjadi 2 jenis, yakni data primer, merupakan data yang diperoleh dengan teknik pengumpulan data melalui wawancara, sedangkan data sekunder ialah data yang didapatkan peneliti melalui studi kepustakaan (library research).  Teknik analisis data dalam studi penelitian ini menggunakan teori Miles &amp; Huberrman yang terdiri atas tiga tahapan yakni reduksi data, penyajian data dan verifikasi.</w:t>
      </w:r>
    </w:p>
    <w:p w14:paraId="368F3D2E" w14:textId="77777777" w:rsidR="00F70F64" w:rsidRDefault="00F70F64">
      <w:pPr>
        <w:pStyle w:val="BodyText"/>
        <w:ind w:left="0"/>
        <w:jc w:val="left"/>
        <w:rPr>
          <w:sz w:val="14"/>
        </w:rPr>
      </w:pPr>
    </w:p>
    <w:p w14:paraId="302ACF46" w14:textId="77777777" w:rsidR="00F70F64" w:rsidRDefault="00F70F64">
      <w:pPr>
        <w:pStyle w:val="BodyText"/>
        <w:ind w:left="0"/>
        <w:jc w:val="left"/>
        <w:rPr>
          <w:sz w:val="14"/>
        </w:rPr>
      </w:pPr>
    </w:p>
    <w:p w14:paraId="755E87CB" w14:textId="77777777" w:rsidR="00F70F64" w:rsidRDefault="00000000">
      <w:pPr>
        <w:pStyle w:val="Heading1"/>
        <w:spacing w:before="119"/>
      </w:pPr>
      <w:r>
        <w:t>ANALISIS</w:t>
      </w:r>
      <w:r>
        <w:rPr>
          <w:spacing w:val="-2"/>
        </w:rPr>
        <w:t xml:space="preserve"> </w:t>
      </w:r>
      <w:r>
        <w:t>DAN</w:t>
      </w:r>
      <w:r>
        <w:rPr>
          <w:spacing w:val="-2"/>
        </w:rPr>
        <w:t xml:space="preserve"> </w:t>
      </w:r>
      <w:r>
        <w:t>PEMBAHASAN</w:t>
      </w:r>
    </w:p>
    <w:p w14:paraId="519076AD" w14:textId="4CC1288E" w:rsidR="00076D09" w:rsidRPr="00076D09" w:rsidRDefault="00076D09" w:rsidP="00076D09">
      <w:pPr>
        <w:pStyle w:val="BodyText"/>
        <w:numPr>
          <w:ilvl w:val="0"/>
          <w:numId w:val="11"/>
        </w:numPr>
        <w:spacing w:before="81" w:line="360" w:lineRule="auto"/>
      </w:pPr>
      <w:r w:rsidRPr="00076D09">
        <w:t xml:space="preserve">Penerapan Kurikulum PAI pada Pendidikan Dasar </w:t>
      </w:r>
    </w:p>
    <w:p w14:paraId="2E25AD88" w14:textId="77777777" w:rsidR="00076D09" w:rsidRDefault="00076D09" w:rsidP="00076D09">
      <w:pPr>
        <w:pStyle w:val="BodyText"/>
        <w:spacing w:before="81" w:line="360" w:lineRule="auto"/>
        <w:ind w:firstLine="526"/>
      </w:pPr>
      <w:r>
        <w:t>Perkembangan dalam dunia pendidikan semakin penuh dengan inovasi sebagaimana tercantum dalam UU No. 20 Tahun 2003 tentang Sistem Pendidikan Nasional,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(Daga 2021). Sekolah adalah suatu tempat yang berlabel lembaga pendidikan yang memiliki fungsi bagi para pendidik untuk dapat mengajarkan, memotivasi, membimbing, dan mengarahkan peserta didik untuk belajar tentang ilmu pengetahuan, agama, eksak dan ilmu-ilmu lainnya yang dibutuhkan dalam kehidupan.</w:t>
      </w:r>
    </w:p>
    <w:p w14:paraId="7FBD9A28" w14:textId="3BFF06FE" w:rsidR="00076D09" w:rsidRDefault="00076D09" w:rsidP="00076D09">
      <w:pPr>
        <w:pStyle w:val="BodyText"/>
        <w:spacing w:before="81" w:line="360" w:lineRule="auto"/>
      </w:pPr>
      <w:r>
        <w:t xml:space="preserve">Sehubungan dengan eksistensi pendidikan dan lembaga pendidikan, pembelajaran menjadi pionir utama dalam pelaksanaannya. Pembelajaran merupakan proses interaksi peserta didik dengan pendidik dan sumber belajar pada suatu lingkungan belajar. Berdasarkan Pedoman Penerapan Kurikulum Dalam Rangka Pemulihan Pembelajaran MendikBudRistek Nomor 56/ M/ 2022, terdapat lima prinsip pembelajaran yang perlu diperhatikan untuk digalakkan diantaranya adalah (1) pembelajaran dirancang dengan mempertimbangkan tahap perkembangan dan tingkat pencapaian peserta didik saat ini, sesuai dengan kebutuhan belajar, serta mencerminkan karakteristik dan perkembangan peserta didik yang beragam sehingga pembelajaran menjadi bermakna dan menyenangkan; (2) pembelajaran dirancang dan dilaksanakan untuk membangun kapasitas untuk menjadi pembelajar sepanjang hayat; (3) proses pembelajaran mendukung </w:t>
      </w:r>
      <w:r>
        <w:lastRenderedPageBreak/>
        <w:t xml:space="preserve">perkembangan kompetensi dan karakter peserta didik secara holistik; (4) pembelajaran yang relevan, yaitu pembelajaran yang dirancang sesuai konteks, lingkungan, dan budaya peserta didik, serta melibatkan orang tua dan komunitas sebagai mitra; dan (5) pembelajaran berorientasi pada masa depan yang berkelanjutan. Dengan demikian dapat disimpulkan bilamana pembelajaran dalam pendidikan dan kurikulum saling mempengaruhi. </w:t>
      </w:r>
    </w:p>
    <w:p w14:paraId="27CFEB0A" w14:textId="41BC1378" w:rsidR="00076D09" w:rsidRDefault="00076D09" w:rsidP="00076D09">
      <w:pPr>
        <w:pStyle w:val="BodyText"/>
        <w:spacing w:before="81" w:line="360" w:lineRule="auto"/>
        <w:ind w:firstLine="526"/>
      </w:pPr>
      <w:r>
        <w:t xml:space="preserve">Berikut tabel instrumen dan hasil wawancara penelitian di SD Al Falah Assalam Waru Sidoarjo terkait dengan penerapan Kurikulum PAI pada Pendidikan Dasar : </w:t>
      </w:r>
    </w:p>
    <w:tbl>
      <w:tblPr>
        <w:tblStyle w:val="PlainTable2"/>
        <w:tblW w:w="0" w:type="auto"/>
        <w:tblLook w:val="04A0" w:firstRow="1" w:lastRow="0" w:firstColumn="1" w:lastColumn="0" w:noHBand="0" w:noVBand="1"/>
      </w:tblPr>
      <w:tblGrid>
        <w:gridCol w:w="672"/>
        <w:gridCol w:w="3408"/>
        <w:gridCol w:w="5126"/>
      </w:tblGrid>
      <w:tr w:rsidR="00076D09" w:rsidRPr="001F63CF" w14:paraId="56683F9D" w14:textId="77777777" w:rsidTr="0076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D55DCAE" w14:textId="77777777" w:rsidR="00076D09" w:rsidRPr="001F63CF" w:rsidRDefault="00076D09" w:rsidP="00767C4E">
            <w:pPr>
              <w:jc w:val="both"/>
              <w:rPr>
                <w:sz w:val="20"/>
                <w:szCs w:val="20"/>
                <w:lang w:val="en-US"/>
              </w:rPr>
            </w:pPr>
            <w:r w:rsidRPr="001F63CF">
              <w:rPr>
                <w:sz w:val="20"/>
                <w:szCs w:val="20"/>
                <w:lang w:val="en-US"/>
              </w:rPr>
              <w:t>No Kode</w:t>
            </w:r>
          </w:p>
        </w:tc>
        <w:tc>
          <w:tcPr>
            <w:tcW w:w="3420" w:type="dxa"/>
          </w:tcPr>
          <w:p w14:paraId="51FFDCCC"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Instrumen</w:t>
            </w:r>
            <w:proofErr w:type="spellEnd"/>
            <w:r w:rsidRPr="001F63CF">
              <w:rPr>
                <w:sz w:val="20"/>
                <w:szCs w:val="20"/>
                <w:lang w:val="en-US"/>
              </w:rPr>
              <w:t xml:space="preserve"> </w:t>
            </w:r>
            <w:proofErr w:type="spellStart"/>
            <w:r w:rsidRPr="001F63CF">
              <w:rPr>
                <w:sz w:val="20"/>
                <w:szCs w:val="20"/>
                <w:lang w:val="en-US"/>
              </w:rPr>
              <w:t>Penelitian</w:t>
            </w:r>
            <w:proofErr w:type="spellEnd"/>
          </w:p>
        </w:tc>
        <w:tc>
          <w:tcPr>
            <w:tcW w:w="5151" w:type="dxa"/>
          </w:tcPr>
          <w:p w14:paraId="5FC652ED"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Hasil</w:t>
            </w:r>
          </w:p>
        </w:tc>
      </w:tr>
      <w:tr w:rsidR="00076D09" w:rsidRPr="001F63CF" w14:paraId="74C04D61" w14:textId="77777777" w:rsidTr="007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85D4AFD" w14:textId="77777777" w:rsidR="00076D09" w:rsidRPr="001F63CF" w:rsidRDefault="00076D09" w:rsidP="00767C4E">
            <w:pPr>
              <w:jc w:val="both"/>
              <w:rPr>
                <w:sz w:val="20"/>
                <w:szCs w:val="20"/>
                <w:lang w:val="en-US"/>
              </w:rPr>
            </w:pPr>
            <w:r w:rsidRPr="001F63CF">
              <w:rPr>
                <w:sz w:val="20"/>
                <w:szCs w:val="20"/>
                <w:lang w:val="en-US"/>
              </w:rPr>
              <w:t>A1</w:t>
            </w:r>
          </w:p>
        </w:tc>
        <w:tc>
          <w:tcPr>
            <w:tcW w:w="3420" w:type="dxa"/>
          </w:tcPr>
          <w:p w14:paraId="2E12CDC3"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eastAsia="x-none"/>
              </w:rPr>
              <w:t>Apa yang harus diperhatikan oleh SD Al Falah Assalam Waru dalam mengimplementasikan Kurikulum?</w:t>
            </w:r>
          </w:p>
        </w:tc>
        <w:tc>
          <w:tcPr>
            <w:tcW w:w="5151" w:type="dxa"/>
          </w:tcPr>
          <w:p w14:paraId="226C8370" w14:textId="77777777" w:rsidR="00076D09" w:rsidRPr="001F63CF" w:rsidRDefault="00076D09" w:rsidP="00076D09">
            <w:pPr>
              <w:pStyle w:val="ListParagraph"/>
              <w:numPr>
                <w:ilvl w:val="0"/>
                <w:numId w:val="2"/>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Kondisi</w:t>
            </w:r>
            <w:proofErr w:type="spellEnd"/>
            <w:r w:rsidRPr="001F63CF">
              <w:rPr>
                <w:sz w:val="20"/>
                <w:szCs w:val="20"/>
                <w:lang w:val="en-US"/>
              </w:rPr>
              <w:t xml:space="preserve"> </w:t>
            </w:r>
            <w:proofErr w:type="spellStart"/>
            <w:r w:rsidRPr="001F63CF">
              <w:rPr>
                <w:sz w:val="20"/>
                <w:szCs w:val="20"/>
                <w:lang w:val="en-US"/>
              </w:rPr>
              <w:t>siswa</w:t>
            </w:r>
            <w:proofErr w:type="spellEnd"/>
            <w:r w:rsidRPr="001F63CF">
              <w:rPr>
                <w:sz w:val="20"/>
                <w:szCs w:val="20"/>
                <w:lang w:val="en-US"/>
              </w:rPr>
              <w:t xml:space="preserve"> (</w:t>
            </w:r>
            <w:proofErr w:type="spellStart"/>
            <w:r w:rsidRPr="001F63CF">
              <w:rPr>
                <w:sz w:val="20"/>
                <w:szCs w:val="20"/>
                <w:lang w:val="en-US"/>
              </w:rPr>
              <w:t>meliputi</w:t>
            </w:r>
            <w:proofErr w:type="spellEnd"/>
            <w:r w:rsidRPr="001F63CF">
              <w:rPr>
                <w:sz w:val="20"/>
                <w:szCs w:val="20"/>
                <w:lang w:val="en-US"/>
              </w:rPr>
              <w:t xml:space="preserve"> </w:t>
            </w:r>
            <w:proofErr w:type="spellStart"/>
            <w:r w:rsidRPr="001F63CF">
              <w:rPr>
                <w:sz w:val="20"/>
                <w:szCs w:val="20"/>
                <w:lang w:val="en-US"/>
              </w:rPr>
              <w:t>sisi</w:t>
            </w:r>
            <w:proofErr w:type="spellEnd"/>
            <w:r w:rsidRPr="001F63CF">
              <w:rPr>
                <w:sz w:val="20"/>
                <w:szCs w:val="20"/>
                <w:lang w:val="en-US"/>
              </w:rPr>
              <w:t xml:space="preserve"> </w:t>
            </w:r>
            <w:proofErr w:type="spellStart"/>
            <w:r w:rsidRPr="001F63CF">
              <w:rPr>
                <w:sz w:val="20"/>
                <w:szCs w:val="20"/>
                <w:lang w:val="en-US"/>
              </w:rPr>
              <w:t>kondisi</w:t>
            </w:r>
            <w:proofErr w:type="spellEnd"/>
            <w:r w:rsidRPr="001F63CF">
              <w:rPr>
                <w:sz w:val="20"/>
                <w:szCs w:val="20"/>
                <w:lang w:val="en-US"/>
              </w:rPr>
              <w:t xml:space="preserve"> dan </w:t>
            </w:r>
            <w:proofErr w:type="spellStart"/>
            <w:r w:rsidRPr="001F63CF">
              <w:rPr>
                <w:sz w:val="20"/>
                <w:szCs w:val="20"/>
                <w:lang w:val="en-US"/>
              </w:rPr>
              <w:t>kesiapan</w:t>
            </w:r>
            <w:proofErr w:type="spellEnd"/>
            <w:r w:rsidRPr="001F63CF">
              <w:rPr>
                <w:sz w:val="20"/>
                <w:szCs w:val="20"/>
                <w:lang w:val="en-US"/>
              </w:rPr>
              <w:t xml:space="preserve"> </w:t>
            </w:r>
            <w:proofErr w:type="spellStart"/>
            <w:r w:rsidRPr="001F63CF">
              <w:rPr>
                <w:sz w:val="20"/>
                <w:szCs w:val="20"/>
                <w:lang w:val="en-US"/>
              </w:rPr>
              <w:t>kemampuan</w:t>
            </w:r>
            <w:proofErr w:type="spellEnd"/>
            <w:r w:rsidRPr="001F63CF">
              <w:rPr>
                <w:sz w:val="20"/>
                <w:szCs w:val="20"/>
                <w:lang w:val="en-US"/>
              </w:rPr>
              <w:t>)</w:t>
            </w:r>
          </w:p>
          <w:p w14:paraId="37FB321C" w14:textId="77777777" w:rsidR="00076D09" w:rsidRPr="001F63CF" w:rsidRDefault="00076D09" w:rsidP="00076D09">
            <w:pPr>
              <w:pStyle w:val="ListParagraph"/>
              <w:numPr>
                <w:ilvl w:val="0"/>
                <w:numId w:val="2"/>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Lingkungan</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w:t>
            </w:r>
            <w:proofErr w:type="spellStart"/>
            <w:r w:rsidRPr="001F63CF">
              <w:rPr>
                <w:sz w:val="20"/>
                <w:szCs w:val="20"/>
                <w:lang w:val="en-US"/>
              </w:rPr>
              <w:t>yakni</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memaksimalkan</w:t>
            </w:r>
            <w:proofErr w:type="spellEnd"/>
            <w:r w:rsidRPr="001F63CF">
              <w:rPr>
                <w:sz w:val="20"/>
                <w:szCs w:val="20"/>
                <w:lang w:val="en-US"/>
              </w:rPr>
              <w:t xml:space="preserve"> </w:t>
            </w:r>
            <w:proofErr w:type="spellStart"/>
            <w:r w:rsidRPr="001F63CF">
              <w:rPr>
                <w:sz w:val="20"/>
                <w:szCs w:val="20"/>
                <w:lang w:val="en-US"/>
              </w:rPr>
              <w:t>potensi</w:t>
            </w:r>
            <w:proofErr w:type="spellEnd"/>
            <w:r w:rsidRPr="001F63CF">
              <w:rPr>
                <w:sz w:val="20"/>
                <w:szCs w:val="20"/>
                <w:lang w:val="en-US"/>
              </w:rPr>
              <w:t xml:space="preserve"> yang </w:t>
            </w:r>
            <w:proofErr w:type="spellStart"/>
            <w:r w:rsidRPr="001F63CF">
              <w:rPr>
                <w:sz w:val="20"/>
                <w:szCs w:val="20"/>
                <w:lang w:val="en-US"/>
              </w:rPr>
              <w:t>ada</w:t>
            </w:r>
            <w:proofErr w:type="spellEnd"/>
            <w:r w:rsidRPr="001F63CF">
              <w:rPr>
                <w:sz w:val="20"/>
                <w:szCs w:val="20"/>
                <w:lang w:val="en-US"/>
              </w:rPr>
              <w:t xml:space="preserve"> </w:t>
            </w:r>
            <w:proofErr w:type="spellStart"/>
            <w:r w:rsidRPr="001F63CF">
              <w:rPr>
                <w:sz w:val="20"/>
                <w:szCs w:val="20"/>
                <w:lang w:val="en-US"/>
              </w:rPr>
              <w:t>diseitar</w:t>
            </w:r>
            <w:proofErr w:type="spellEnd"/>
            <w:r w:rsidRPr="001F63CF">
              <w:rPr>
                <w:sz w:val="20"/>
                <w:szCs w:val="20"/>
                <w:lang w:val="en-US"/>
              </w:rPr>
              <w:t xml:space="preserve"> </w:t>
            </w:r>
            <w:proofErr w:type="spellStart"/>
            <w:r w:rsidRPr="001F63CF">
              <w:rPr>
                <w:sz w:val="20"/>
                <w:szCs w:val="20"/>
                <w:lang w:val="en-US"/>
              </w:rPr>
              <w:t>lingkungan</w:t>
            </w:r>
            <w:proofErr w:type="spellEnd"/>
            <w:r w:rsidRPr="001F63CF">
              <w:rPr>
                <w:sz w:val="20"/>
                <w:szCs w:val="20"/>
                <w:lang w:val="en-US"/>
              </w:rPr>
              <w:t xml:space="preserve"> </w:t>
            </w:r>
            <w:proofErr w:type="spellStart"/>
            <w:r w:rsidRPr="001F63CF">
              <w:rPr>
                <w:sz w:val="20"/>
                <w:szCs w:val="20"/>
                <w:lang w:val="en-US"/>
              </w:rPr>
              <w:t>sekolah</w:t>
            </w:r>
            <w:proofErr w:type="spellEnd"/>
          </w:p>
          <w:p w14:paraId="3ABE2E85" w14:textId="77777777" w:rsidR="00076D09" w:rsidRPr="001F63CF" w:rsidRDefault="00076D09" w:rsidP="00076D09">
            <w:pPr>
              <w:pStyle w:val="ListParagraph"/>
              <w:numPr>
                <w:ilvl w:val="0"/>
                <w:numId w:val="2"/>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 xml:space="preserve">Guru, </w:t>
            </w:r>
            <w:proofErr w:type="spellStart"/>
            <w:r w:rsidRPr="001F63CF">
              <w:rPr>
                <w:sz w:val="20"/>
                <w:szCs w:val="20"/>
                <w:lang w:val="en-US"/>
              </w:rPr>
              <w:t>yaitu</w:t>
            </w:r>
            <w:proofErr w:type="spellEnd"/>
            <w:r w:rsidRPr="001F63CF">
              <w:rPr>
                <w:sz w:val="20"/>
                <w:szCs w:val="20"/>
                <w:lang w:val="en-US"/>
              </w:rPr>
              <w:t xml:space="preserve"> </w:t>
            </w:r>
            <w:proofErr w:type="spellStart"/>
            <w:r w:rsidRPr="001F63CF">
              <w:rPr>
                <w:sz w:val="20"/>
                <w:szCs w:val="20"/>
                <w:lang w:val="en-US"/>
              </w:rPr>
              <w:t>merencanakan</w:t>
            </w:r>
            <w:proofErr w:type="spellEnd"/>
            <w:r w:rsidRPr="001F63CF">
              <w:rPr>
                <w:sz w:val="20"/>
                <w:szCs w:val="20"/>
                <w:lang w:val="en-US"/>
              </w:rPr>
              <w:t xml:space="preserve"> dan </w:t>
            </w:r>
            <w:proofErr w:type="spellStart"/>
            <w:r w:rsidRPr="001F63CF">
              <w:rPr>
                <w:sz w:val="20"/>
                <w:szCs w:val="20"/>
                <w:lang w:val="en-US"/>
              </w:rPr>
              <w:t>mempersiapkan</w:t>
            </w:r>
            <w:proofErr w:type="spellEnd"/>
            <w:r w:rsidRPr="001F63CF">
              <w:rPr>
                <w:sz w:val="20"/>
                <w:szCs w:val="20"/>
                <w:lang w:val="en-US"/>
              </w:rPr>
              <w:t xml:space="preserve"> </w:t>
            </w:r>
            <w:proofErr w:type="spellStart"/>
            <w:r w:rsidRPr="001F63CF">
              <w:rPr>
                <w:sz w:val="20"/>
                <w:szCs w:val="20"/>
                <w:lang w:val="en-US"/>
              </w:rPr>
              <w:t>tenaga</w:t>
            </w:r>
            <w:proofErr w:type="spellEnd"/>
            <w:r w:rsidRPr="001F63CF">
              <w:rPr>
                <w:sz w:val="20"/>
                <w:szCs w:val="20"/>
                <w:lang w:val="en-US"/>
              </w:rPr>
              <w:t xml:space="preserve"> </w:t>
            </w:r>
            <w:proofErr w:type="spellStart"/>
            <w:r w:rsidRPr="001F63CF">
              <w:rPr>
                <w:sz w:val="20"/>
                <w:szCs w:val="20"/>
                <w:lang w:val="en-US"/>
              </w:rPr>
              <w:t>pendidik</w:t>
            </w:r>
            <w:proofErr w:type="spellEnd"/>
            <w:r w:rsidRPr="001F63CF">
              <w:rPr>
                <w:sz w:val="20"/>
                <w:szCs w:val="20"/>
                <w:lang w:val="en-US"/>
              </w:rPr>
              <w:t xml:space="preserve"> </w:t>
            </w:r>
            <w:proofErr w:type="spellStart"/>
            <w:r w:rsidRPr="001F63CF">
              <w:rPr>
                <w:sz w:val="20"/>
                <w:szCs w:val="20"/>
                <w:lang w:val="en-US"/>
              </w:rPr>
              <w:t>sesuai</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yang </w:t>
            </w:r>
            <w:proofErr w:type="spellStart"/>
            <w:r w:rsidRPr="001F63CF">
              <w:rPr>
                <w:sz w:val="20"/>
                <w:szCs w:val="20"/>
                <w:lang w:val="en-US"/>
              </w:rPr>
              <w:t>berlaku</w:t>
            </w:r>
            <w:proofErr w:type="spellEnd"/>
          </w:p>
          <w:p w14:paraId="2D0B6FB2" w14:textId="77777777" w:rsidR="00076D09" w:rsidRPr="001F63CF" w:rsidRDefault="00076D09" w:rsidP="00076D09">
            <w:pPr>
              <w:pStyle w:val="ListParagraph"/>
              <w:numPr>
                <w:ilvl w:val="0"/>
                <w:numId w:val="2"/>
              </w:numPr>
              <w:spacing w:line="240" w:lineRule="auto"/>
              <w:contextualSpacing/>
              <w:cnfStyle w:val="000000100000" w:firstRow="0" w:lastRow="0" w:firstColumn="0" w:lastColumn="0" w:oddVBand="0" w:evenVBand="0" w:oddHBand="1" w:evenHBand="0" w:firstRowFirstColumn="0" w:firstRowLastColumn="0" w:lastRowFirstColumn="0" w:lastRowLastColumn="0"/>
              <w:rPr>
                <w:i/>
                <w:iCs/>
                <w:sz w:val="20"/>
                <w:szCs w:val="20"/>
                <w:lang w:val="en-US"/>
              </w:rPr>
            </w:pPr>
            <w:proofErr w:type="spellStart"/>
            <w:r w:rsidRPr="001F63CF">
              <w:rPr>
                <w:sz w:val="20"/>
                <w:szCs w:val="20"/>
                <w:lang w:val="en-US"/>
              </w:rPr>
              <w:t>Ekspektasi</w:t>
            </w:r>
            <w:proofErr w:type="spellEnd"/>
            <w:r w:rsidRPr="001F63CF">
              <w:rPr>
                <w:sz w:val="20"/>
                <w:szCs w:val="20"/>
                <w:lang w:val="en-US"/>
              </w:rPr>
              <w:t xml:space="preserve"> / </w:t>
            </w:r>
            <w:proofErr w:type="spellStart"/>
            <w:r w:rsidRPr="001F63CF">
              <w:rPr>
                <w:sz w:val="20"/>
                <w:szCs w:val="20"/>
                <w:lang w:val="en-US"/>
              </w:rPr>
              <w:t>harapan</w:t>
            </w:r>
            <w:proofErr w:type="spellEnd"/>
            <w:r w:rsidRPr="001F63CF">
              <w:rPr>
                <w:sz w:val="20"/>
                <w:szCs w:val="20"/>
                <w:lang w:val="en-US"/>
              </w:rPr>
              <w:t xml:space="preserve"> </w:t>
            </w:r>
            <w:proofErr w:type="spellStart"/>
            <w:r w:rsidRPr="001F63CF">
              <w:rPr>
                <w:sz w:val="20"/>
                <w:szCs w:val="20"/>
                <w:lang w:val="en-US"/>
              </w:rPr>
              <w:t>dari</w:t>
            </w:r>
            <w:proofErr w:type="spellEnd"/>
            <w:r w:rsidRPr="001F63CF">
              <w:rPr>
                <w:sz w:val="20"/>
                <w:szCs w:val="20"/>
                <w:lang w:val="en-US"/>
              </w:rPr>
              <w:t xml:space="preserve"> </w:t>
            </w:r>
            <w:proofErr w:type="spellStart"/>
            <w:r w:rsidRPr="001F63CF">
              <w:rPr>
                <w:sz w:val="20"/>
                <w:szCs w:val="20"/>
                <w:lang w:val="en-US"/>
              </w:rPr>
              <w:t>wali</w:t>
            </w:r>
            <w:proofErr w:type="spellEnd"/>
            <w:r w:rsidRPr="001F63CF">
              <w:rPr>
                <w:sz w:val="20"/>
                <w:szCs w:val="20"/>
                <w:lang w:val="en-US"/>
              </w:rPr>
              <w:t xml:space="preserve"> murid </w:t>
            </w:r>
            <w:proofErr w:type="spellStart"/>
            <w:r w:rsidRPr="001F63CF">
              <w:rPr>
                <w:sz w:val="20"/>
                <w:szCs w:val="20"/>
                <w:lang w:val="en-US"/>
              </w:rPr>
              <w:t>atas</w:t>
            </w:r>
            <w:proofErr w:type="spellEnd"/>
            <w:r w:rsidRPr="001F63CF">
              <w:rPr>
                <w:sz w:val="20"/>
                <w:szCs w:val="20"/>
                <w:lang w:val="en-US"/>
              </w:rPr>
              <w:t xml:space="preserve"> </w:t>
            </w:r>
            <w:proofErr w:type="spellStart"/>
            <w:r w:rsidRPr="001F63CF">
              <w:rPr>
                <w:sz w:val="20"/>
                <w:szCs w:val="20"/>
                <w:lang w:val="en-US"/>
              </w:rPr>
              <w:t>pengimplementasian</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w:t>
            </w:r>
          </w:p>
          <w:p w14:paraId="2AC8CF2A"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i/>
                <w:iCs/>
                <w:sz w:val="20"/>
                <w:szCs w:val="20"/>
                <w:lang w:val="en-US"/>
              </w:rPr>
            </w:pPr>
          </w:p>
        </w:tc>
      </w:tr>
      <w:tr w:rsidR="00076D09" w:rsidRPr="001F63CF" w14:paraId="2C38B59A" w14:textId="77777777" w:rsidTr="00767C4E">
        <w:tc>
          <w:tcPr>
            <w:cnfStyle w:val="001000000000" w:firstRow="0" w:lastRow="0" w:firstColumn="1" w:lastColumn="0" w:oddVBand="0" w:evenVBand="0" w:oddHBand="0" w:evenHBand="0" w:firstRowFirstColumn="0" w:firstRowLastColumn="0" w:lastRowFirstColumn="0" w:lastRowLastColumn="0"/>
            <w:tcW w:w="445" w:type="dxa"/>
          </w:tcPr>
          <w:p w14:paraId="10657B40" w14:textId="77777777" w:rsidR="00076D09" w:rsidRPr="001F63CF" w:rsidRDefault="00076D09" w:rsidP="00767C4E">
            <w:pPr>
              <w:jc w:val="both"/>
              <w:rPr>
                <w:sz w:val="20"/>
                <w:szCs w:val="20"/>
                <w:lang w:val="en-US"/>
              </w:rPr>
            </w:pPr>
            <w:r w:rsidRPr="001F63CF">
              <w:rPr>
                <w:sz w:val="20"/>
                <w:szCs w:val="20"/>
                <w:lang w:val="en-US"/>
              </w:rPr>
              <w:t>A2</w:t>
            </w:r>
          </w:p>
        </w:tc>
        <w:tc>
          <w:tcPr>
            <w:tcW w:w="3420" w:type="dxa"/>
          </w:tcPr>
          <w:p w14:paraId="20360737"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eastAsia="x-none"/>
              </w:rPr>
              <w:t>Siapa saja pihak yang bertanggungjawab atas pengadaan Kurikulum di SD Al Falah Assalam Waru?</w:t>
            </w:r>
          </w:p>
        </w:tc>
        <w:tc>
          <w:tcPr>
            <w:tcW w:w="5151" w:type="dxa"/>
          </w:tcPr>
          <w:p w14:paraId="53BF8EF6" w14:textId="77777777" w:rsidR="00076D09" w:rsidRPr="001F63CF" w:rsidRDefault="00076D09" w:rsidP="00076D09">
            <w:pPr>
              <w:pStyle w:val="ListParagraph"/>
              <w:numPr>
                <w:ilvl w:val="0"/>
                <w:numId w:val="3"/>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Pemeritah</w:t>
            </w:r>
            <w:proofErr w:type="spellEnd"/>
            <w:r w:rsidRPr="001F63CF">
              <w:rPr>
                <w:sz w:val="20"/>
                <w:szCs w:val="20"/>
                <w:lang w:val="en-US"/>
              </w:rPr>
              <w:t xml:space="preserve"> </w:t>
            </w:r>
            <w:proofErr w:type="spellStart"/>
            <w:r w:rsidRPr="001F63CF">
              <w:rPr>
                <w:sz w:val="20"/>
                <w:szCs w:val="20"/>
                <w:lang w:val="en-US"/>
              </w:rPr>
              <w:t>Kementrian</w:t>
            </w:r>
            <w:proofErr w:type="spellEnd"/>
            <w:r w:rsidRPr="001F63CF">
              <w:rPr>
                <w:sz w:val="20"/>
                <w:szCs w:val="20"/>
                <w:lang w:val="en-US"/>
              </w:rPr>
              <w:t xml:space="preserve"> Pendidikan </w:t>
            </w:r>
            <w:proofErr w:type="spellStart"/>
            <w:r w:rsidRPr="001F63CF">
              <w:rPr>
                <w:sz w:val="20"/>
                <w:szCs w:val="20"/>
                <w:lang w:val="en-US"/>
              </w:rPr>
              <w:t>Kebudayaan</w:t>
            </w:r>
            <w:proofErr w:type="spellEnd"/>
            <w:r w:rsidRPr="001F63CF">
              <w:rPr>
                <w:sz w:val="20"/>
                <w:szCs w:val="20"/>
                <w:lang w:val="en-US"/>
              </w:rPr>
              <w:t xml:space="preserve"> Riset dan </w:t>
            </w:r>
            <w:proofErr w:type="spellStart"/>
            <w:r w:rsidRPr="001F63CF">
              <w:rPr>
                <w:sz w:val="20"/>
                <w:szCs w:val="20"/>
                <w:lang w:val="en-US"/>
              </w:rPr>
              <w:t>Teknologi</w:t>
            </w:r>
            <w:proofErr w:type="spellEnd"/>
            <w:r w:rsidRPr="001F63CF">
              <w:rPr>
                <w:sz w:val="20"/>
                <w:szCs w:val="20"/>
                <w:lang w:val="en-US"/>
              </w:rPr>
              <w:t xml:space="preserve"> (</w:t>
            </w:r>
            <w:proofErr w:type="spellStart"/>
            <w:r w:rsidRPr="001F63CF">
              <w:rPr>
                <w:sz w:val="20"/>
                <w:szCs w:val="20"/>
                <w:lang w:val="en-US"/>
              </w:rPr>
              <w:t>KemendikbudRistek</w:t>
            </w:r>
            <w:proofErr w:type="spellEnd"/>
            <w:r w:rsidRPr="001F63CF">
              <w:rPr>
                <w:sz w:val="20"/>
                <w:szCs w:val="20"/>
                <w:lang w:val="en-US"/>
              </w:rPr>
              <w:t>)</w:t>
            </w:r>
          </w:p>
          <w:p w14:paraId="76DC663B" w14:textId="77777777" w:rsidR="00076D09" w:rsidRPr="001F63CF" w:rsidRDefault="00076D09" w:rsidP="00076D09">
            <w:pPr>
              <w:pStyle w:val="ListParagraph"/>
              <w:numPr>
                <w:ilvl w:val="0"/>
                <w:numId w:val="3"/>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Pemerintah</w:t>
            </w:r>
            <w:proofErr w:type="spellEnd"/>
            <w:r w:rsidRPr="001F63CF">
              <w:rPr>
                <w:sz w:val="20"/>
                <w:szCs w:val="20"/>
                <w:lang w:val="en-US"/>
              </w:rPr>
              <w:t xml:space="preserve"> Dinas Pendidikan Regional</w:t>
            </w:r>
          </w:p>
          <w:p w14:paraId="004AD0BC" w14:textId="77777777" w:rsidR="00076D09" w:rsidRPr="001F63CF" w:rsidRDefault="00076D09" w:rsidP="00076D09">
            <w:pPr>
              <w:pStyle w:val="ListParagraph"/>
              <w:numPr>
                <w:ilvl w:val="0"/>
                <w:numId w:val="3"/>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Yayasan </w:t>
            </w:r>
            <w:proofErr w:type="spellStart"/>
            <w:r w:rsidRPr="001F63CF">
              <w:rPr>
                <w:sz w:val="20"/>
                <w:szCs w:val="20"/>
                <w:lang w:val="en-US"/>
              </w:rPr>
              <w:t>Sekolah</w:t>
            </w:r>
            <w:proofErr w:type="spellEnd"/>
          </w:p>
          <w:p w14:paraId="513673F8" w14:textId="77777777" w:rsidR="00076D09" w:rsidRPr="001F63CF" w:rsidRDefault="00076D09" w:rsidP="00076D09">
            <w:pPr>
              <w:pStyle w:val="ListParagraph"/>
              <w:numPr>
                <w:ilvl w:val="0"/>
                <w:numId w:val="3"/>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Pengurus</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w:t>
            </w:r>
            <w:proofErr w:type="spellStart"/>
            <w:r w:rsidRPr="001F63CF">
              <w:rPr>
                <w:sz w:val="20"/>
                <w:szCs w:val="20"/>
                <w:lang w:val="en-US"/>
              </w:rPr>
              <w:t>Kepala</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Waka </w:t>
            </w:r>
            <w:proofErr w:type="spellStart"/>
            <w:r w:rsidRPr="001F63CF">
              <w:rPr>
                <w:sz w:val="20"/>
                <w:szCs w:val="20"/>
                <w:lang w:val="en-US"/>
              </w:rPr>
              <w:t>Kurikulum</w:t>
            </w:r>
            <w:proofErr w:type="spellEnd"/>
            <w:r w:rsidRPr="001F63CF">
              <w:rPr>
                <w:sz w:val="20"/>
                <w:szCs w:val="20"/>
                <w:lang w:val="en-US"/>
              </w:rPr>
              <w:t xml:space="preserve">, Waka </w:t>
            </w:r>
            <w:proofErr w:type="spellStart"/>
            <w:r w:rsidRPr="001F63CF">
              <w:rPr>
                <w:sz w:val="20"/>
                <w:szCs w:val="20"/>
                <w:lang w:val="en-US"/>
              </w:rPr>
              <w:t>Kesiswaan</w:t>
            </w:r>
            <w:proofErr w:type="spellEnd"/>
            <w:r w:rsidRPr="001F63CF">
              <w:rPr>
                <w:sz w:val="20"/>
                <w:szCs w:val="20"/>
                <w:lang w:val="en-US"/>
              </w:rPr>
              <w:t xml:space="preserve"> dan Waka Humas; Guru; Tenaga </w:t>
            </w:r>
            <w:proofErr w:type="spellStart"/>
            <w:r w:rsidRPr="001F63CF">
              <w:rPr>
                <w:sz w:val="20"/>
                <w:szCs w:val="20"/>
                <w:lang w:val="en-US"/>
              </w:rPr>
              <w:t>Kependidikan</w:t>
            </w:r>
            <w:proofErr w:type="spellEnd"/>
            <w:r w:rsidRPr="001F63CF">
              <w:rPr>
                <w:sz w:val="20"/>
                <w:szCs w:val="20"/>
                <w:lang w:val="en-US"/>
              </w:rPr>
              <w:t xml:space="preserve"> dan Staff)</w:t>
            </w:r>
          </w:p>
          <w:p w14:paraId="310BC95D" w14:textId="77777777" w:rsidR="00076D09" w:rsidRPr="001F63CF" w:rsidRDefault="00076D09" w:rsidP="00767C4E">
            <w:pPr>
              <w:pStyle w:val="ListParagraph"/>
              <w:spacing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76D09" w:rsidRPr="001F63CF" w14:paraId="03E8E438" w14:textId="77777777" w:rsidTr="007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69B8CFF" w14:textId="77777777" w:rsidR="00076D09" w:rsidRPr="001F63CF" w:rsidRDefault="00076D09" w:rsidP="00767C4E">
            <w:pPr>
              <w:jc w:val="both"/>
              <w:rPr>
                <w:sz w:val="20"/>
                <w:szCs w:val="20"/>
                <w:lang w:val="en-US"/>
              </w:rPr>
            </w:pPr>
            <w:r w:rsidRPr="001F63CF">
              <w:rPr>
                <w:sz w:val="20"/>
                <w:szCs w:val="20"/>
                <w:lang w:val="en-US"/>
              </w:rPr>
              <w:t>A3</w:t>
            </w:r>
          </w:p>
        </w:tc>
        <w:tc>
          <w:tcPr>
            <w:tcW w:w="3420" w:type="dxa"/>
          </w:tcPr>
          <w:p w14:paraId="687CC104"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eastAsia="x-none"/>
              </w:rPr>
            </w:pPr>
            <w:r w:rsidRPr="001F63CF">
              <w:rPr>
                <w:sz w:val="20"/>
                <w:szCs w:val="20"/>
                <w:lang w:eastAsia="x-none"/>
              </w:rPr>
              <w:t>Bagaimana langkah – langkah yang dilakukan oleh pihak terkait tentang penerapan Kurikulum?</w:t>
            </w:r>
          </w:p>
        </w:tc>
        <w:tc>
          <w:tcPr>
            <w:tcW w:w="5151" w:type="dxa"/>
          </w:tcPr>
          <w:p w14:paraId="1505A101" w14:textId="77777777" w:rsidR="00076D09" w:rsidRPr="001F63CF" w:rsidRDefault="00076D09" w:rsidP="00076D09">
            <w:pPr>
              <w:pStyle w:val="ListParagraph"/>
              <w:numPr>
                <w:ilvl w:val="0"/>
                <w:numId w:val="4"/>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Membentuk</w:t>
            </w:r>
            <w:proofErr w:type="spellEnd"/>
            <w:r w:rsidRPr="001F63CF">
              <w:rPr>
                <w:sz w:val="20"/>
                <w:szCs w:val="20"/>
                <w:lang w:val="en-US"/>
              </w:rPr>
              <w:t xml:space="preserve"> </w:t>
            </w:r>
            <w:proofErr w:type="spellStart"/>
            <w:r w:rsidRPr="001F63CF">
              <w:rPr>
                <w:sz w:val="20"/>
                <w:szCs w:val="20"/>
                <w:lang w:val="en-US"/>
              </w:rPr>
              <w:t>kegiatan</w:t>
            </w:r>
            <w:proofErr w:type="spellEnd"/>
            <w:r w:rsidRPr="001F63CF">
              <w:rPr>
                <w:sz w:val="20"/>
                <w:szCs w:val="20"/>
                <w:lang w:val="en-US"/>
              </w:rPr>
              <w:t xml:space="preserve"> </w:t>
            </w:r>
            <w:proofErr w:type="spellStart"/>
            <w:r w:rsidRPr="001F63CF">
              <w:rPr>
                <w:sz w:val="20"/>
                <w:szCs w:val="20"/>
                <w:lang w:val="en-US"/>
              </w:rPr>
              <w:t>orientasi</w:t>
            </w:r>
            <w:proofErr w:type="spellEnd"/>
            <w:r w:rsidRPr="001F63CF">
              <w:rPr>
                <w:sz w:val="20"/>
                <w:szCs w:val="20"/>
                <w:lang w:val="en-US"/>
              </w:rPr>
              <w:t xml:space="preserve"> dan </w:t>
            </w:r>
            <w:proofErr w:type="spellStart"/>
            <w:r w:rsidRPr="001F63CF">
              <w:rPr>
                <w:sz w:val="20"/>
                <w:szCs w:val="20"/>
                <w:lang w:val="en-US"/>
              </w:rPr>
              <w:t>sosialisasi</w:t>
            </w:r>
            <w:proofErr w:type="spellEnd"/>
            <w:r w:rsidRPr="001F63CF">
              <w:rPr>
                <w:sz w:val="20"/>
                <w:szCs w:val="20"/>
                <w:lang w:val="en-US"/>
              </w:rPr>
              <w:t xml:space="preserve"> </w:t>
            </w:r>
            <w:proofErr w:type="spellStart"/>
            <w:r w:rsidRPr="001F63CF">
              <w:rPr>
                <w:sz w:val="20"/>
                <w:szCs w:val="20"/>
                <w:lang w:val="en-US"/>
              </w:rPr>
              <w:t>kepada</w:t>
            </w:r>
            <w:proofErr w:type="spellEnd"/>
            <w:r w:rsidRPr="001F63CF">
              <w:rPr>
                <w:sz w:val="20"/>
                <w:szCs w:val="20"/>
                <w:lang w:val="en-US"/>
              </w:rPr>
              <w:t xml:space="preserve"> </w:t>
            </w:r>
            <w:proofErr w:type="spellStart"/>
            <w:r w:rsidRPr="001F63CF">
              <w:rPr>
                <w:sz w:val="20"/>
                <w:szCs w:val="20"/>
                <w:lang w:val="en-US"/>
              </w:rPr>
              <w:t>pendidik</w:t>
            </w:r>
            <w:proofErr w:type="spellEnd"/>
            <w:r w:rsidRPr="001F63CF">
              <w:rPr>
                <w:sz w:val="20"/>
                <w:szCs w:val="20"/>
                <w:lang w:val="en-US"/>
              </w:rPr>
              <w:t xml:space="preserve"> dan </w:t>
            </w:r>
            <w:proofErr w:type="spellStart"/>
            <w:r w:rsidRPr="001F63CF">
              <w:rPr>
                <w:sz w:val="20"/>
                <w:szCs w:val="20"/>
                <w:lang w:val="en-US"/>
              </w:rPr>
              <w:t>tenaga</w:t>
            </w:r>
            <w:proofErr w:type="spellEnd"/>
            <w:r w:rsidRPr="001F63CF">
              <w:rPr>
                <w:sz w:val="20"/>
                <w:szCs w:val="20"/>
                <w:lang w:val="en-US"/>
              </w:rPr>
              <w:t xml:space="preserve"> </w:t>
            </w:r>
            <w:proofErr w:type="spellStart"/>
            <w:r w:rsidRPr="001F63CF">
              <w:rPr>
                <w:sz w:val="20"/>
                <w:szCs w:val="20"/>
                <w:lang w:val="en-US"/>
              </w:rPr>
              <w:t>pendidikan</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w:t>
            </w:r>
            <w:proofErr w:type="spellStart"/>
            <w:r w:rsidRPr="001F63CF">
              <w:rPr>
                <w:sz w:val="20"/>
                <w:szCs w:val="20"/>
                <w:lang w:val="en-US"/>
              </w:rPr>
              <w:t>tentang</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Merdeka</w:t>
            </w:r>
          </w:p>
          <w:p w14:paraId="13FE6215" w14:textId="77777777" w:rsidR="00076D09" w:rsidRPr="001F63CF" w:rsidRDefault="00076D09" w:rsidP="00076D09">
            <w:pPr>
              <w:pStyle w:val="ListParagraph"/>
              <w:numPr>
                <w:ilvl w:val="0"/>
                <w:numId w:val="4"/>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Melakukan</w:t>
            </w:r>
            <w:proofErr w:type="spellEnd"/>
            <w:r w:rsidRPr="001F63CF">
              <w:rPr>
                <w:sz w:val="20"/>
                <w:szCs w:val="20"/>
                <w:lang w:val="en-US"/>
              </w:rPr>
              <w:t xml:space="preserve"> breakdown </w:t>
            </w:r>
            <w:proofErr w:type="spellStart"/>
            <w:r w:rsidRPr="001F63CF">
              <w:rPr>
                <w:sz w:val="20"/>
                <w:szCs w:val="20"/>
                <w:lang w:val="en-US"/>
              </w:rPr>
              <w:t>tugas</w:t>
            </w:r>
            <w:proofErr w:type="spellEnd"/>
            <w:r w:rsidRPr="001F63CF">
              <w:rPr>
                <w:sz w:val="20"/>
                <w:szCs w:val="20"/>
                <w:lang w:val="en-US"/>
              </w:rPr>
              <w:t xml:space="preserve"> </w:t>
            </w:r>
            <w:proofErr w:type="spellStart"/>
            <w:r w:rsidRPr="001F63CF">
              <w:rPr>
                <w:sz w:val="20"/>
                <w:szCs w:val="20"/>
                <w:lang w:val="en-US"/>
              </w:rPr>
              <w:t>kepada</w:t>
            </w:r>
            <w:proofErr w:type="spellEnd"/>
            <w:r w:rsidRPr="001F63CF">
              <w:rPr>
                <w:sz w:val="20"/>
                <w:szCs w:val="20"/>
                <w:lang w:val="en-US"/>
              </w:rPr>
              <w:t xml:space="preserve"> guru </w:t>
            </w:r>
            <w:proofErr w:type="spellStart"/>
            <w:r w:rsidRPr="001F63CF">
              <w:rPr>
                <w:sz w:val="20"/>
                <w:szCs w:val="20"/>
                <w:lang w:val="en-US"/>
              </w:rPr>
              <w:t>sebagai</w:t>
            </w:r>
            <w:proofErr w:type="spellEnd"/>
            <w:r w:rsidRPr="001F63CF">
              <w:rPr>
                <w:sz w:val="20"/>
                <w:szCs w:val="20"/>
                <w:lang w:val="en-US"/>
              </w:rPr>
              <w:t xml:space="preserve"> </w:t>
            </w:r>
            <w:proofErr w:type="spellStart"/>
            <w:r w:rsidRPr="001F63CF">
              <w:rPr>
                <w:sz w:val="20"/>
                <w:szCs w:val="20"/>
                <w:lang w:val="en-US"/>
              </w:rPr>
              <w:t>wujud</w:t>
            </w:r>
            <w:proofErr w:type="spellEnd"/>
            <w:r w:rsidRPr="001F63CF">
              <w:rPr>
                <w:sz w:val="20"/>
                <w:szCs w:val="20"/>
                <w:lang w:val="en-US"/>
              </w:rPr>
              <w:t xml:space="preserve"> planning dan organizing team work</w:t>
            </w:r>
          </w:p>
          <w:p w14:paraId="21057461" w14:textId="77777777" w:rsidR="00076D09" w:rsidRPr="001F63CF" w:rsidRDefault="00076D09" w:rsidP="00076D09">
            <w:pPr>
              <w:pStyle w:val="ListParagraph"/>
              <w:numPr>
                <w:ilvl w:val="0"/>
                <w:numId w:val="4"/>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Mengadakan</w:t>
            </w:r>
            <w:proofErr w:type="spellEnd"/>
            <w:r w:rsidRPr="001F63CF">
              <w:rPr>
                <w:sz w:val="20"/>
                <w:szCs w:val="20"/>
                <w:lang w:val="en-US"/>
              </w:rPr>
              <w:t xml:space="preserve"> </w:t>
            </w:r>
            <w:proofErr w:type="spellStart"/>
            <w:r w:rsidRPr="001F63CF">
              <w:rPr>
                <w:sz w:val="20"/>
                <w:szCs w:val="20"/>
                <w:lang w:val="en-US"/>
              </w:rPr>
              <w:t>sosialisasi</w:t>
            </w:r>
            <w:proofErr w:type="spellEnd"/>
            <w:r w:rsidRPr="001F63CF">
              <w:rPr>
                <w:sz w:val="20"/>
                <w:szCs w:val="20"/>
                <w:lang w:val="en-US"/>
              </w:rPr>
              <w:t xml:space="preserve"> </w:t>
            </w:r>
            <w:proofErr w:type="spellStart"/>
            <w:r w:rsidRPr="001F63CF">
              <w:rPr>
                <w:sz w:val="20"/>
                <w:szCs w:val="20"/>
                <w:lang w:val="en-US"/>
              </w:rPr>
              <w:t>terkait</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Merdeka </w:t>
            </w:r>
            <w:proofErr w:type="spellStart"/>
            <w:r w:rsidRPr="001F63CF">
              <w:rPr>
                <w:sz w:val="20"/>
                <w:szCs w:val="20"/>
                <w:lang w:val="en-US"/>
              </w:rPr>
              <w:t>kepada</w:t>
            </w:r>
            <w:proofErr w:type="spellEnd"/>
            <w:r w:rsidRPr="001F63CF">
              <w:rPr>
                <w:sz w:val="20"/>
                <w:szCs w:val="20"/>
                <w:lang w:val="en-US"/>
              </w:rPr>
              <w:t xml:space="preserve"> </w:t>
            </w:r>
            <w:proofErr w:type="spellStart"/>
            <w:r w:rsidRPr="001F63CF">
              <w:rPr>
                <w:sz w:val="20"/>
                <w:szCs w:val="20"/>
                <w:lang w:val="en-US"/>
              </w:rPr>
              <w:t>wali</w:t>
            </w:r>
            <w:proofErr w:type="spellEnd"/>
            <w:r w:rsidRPr="001F63CF">
              <w:rPr>
                <w:sz w:val="20"/>
                <w:szCs w:val="20"/>
                <w:lang w:val="en-US"/>
              </w:rPr>
              <w:t xml:space="preserve"> murid</w:t>
            </w:r>
          </w:p>
          <w:p w14:paraId="694E8248"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076D09" w:rsidRPr="001F63CF" w14:paraId="352124F1" w14:textId="77777777" w:rsidTr="00767C4E">
        <w:tc>
          <w:tcPr>
            <w:cnfStyle w:val="001000000000" w:firstRow="0" w:lastRow="0" w:firstColumn="1" w:lastColumn="0" w:oddVBand="0" w:evenVBand="0" w:oddHBand="0" w:evenHBand="0" w:firstRowFirstColumn="0" w:firstRowLastColumn="0" w:lastRowFirstColumn="0" w:lastRowLastColumn="0"/>
            <w:tcW w:w="445" w:type="dxa"/>
          </w:tcPr>
          <w:p w14:paraId="1887E694" w14:textId="77777777" w:rsidR="00076D09" w:rsidRPr="001F63CF" w:rsidRDefault="00076D09" w:rsidP="00767C4E">
            <w:pPr>
              <w:jc w:val="both"/>
              <w:rPr>
                <w:sz w:val="20"/>
                <w:szCs w:val="20"/>
                <w:lang w:val="en-US"/>
              </w:rPr>
            </w:pPr>
            <w:r w:rsidRPr="001F63CF">
              <w:rPr>
                <w:sz w:val="20"/>
                <w:szCs w:val="20"/>
                <w:lang w:val="en-US"/>
              </w:rPr>
              <w:t>A4</w:t>
            </w:r>
          </w:p>
        </w:tc>
        <w:tc>
          <w:tcPr>
            <w:tcW w:w="3420" w:type="dxa"/>
          </w:tcPr>
          <w:p w14:paraId="30A57204"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eastAsia="x-none"/>
              </w:rPr>
            </w:pPr>
            <w:r w:rsidRPr="001F63CF">
              <w:rPr>
                <w:sz w:val="20"/>
                <w:szCs w:val="20"/>
                <w:lang w:eastAsia="x-none"/>
              </w:rPr>
              <w:t>Bagaimana kerjasama antara pihak Kepala Sekolah dan Waka Kurikulum kepada Guru PAI terkait dengan penerapan Kurikulum?</w:t>
            </w:r>
          </w:p>
        </w:tc>
        <w:tc>
          <w:tcPr>
            <w:tcW w:w="5151" w:type="dxa"/>
          </w:tcPr>
          <w:p w14:paraId="5613CA69" w14:textId="77777777" w:rsidR="00076D09" w:rsidRPr="001F63CF" w:rsidRDefault="00076D09" w:rsidP="00076D09">
            <w:pPr>
              <w:pStyle w:val="ListParagraph"/>
              <w:numPr>
                <w:ilvl w:val="0"/>
                <w:numId w:val="5"/>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Waka </w:t>
            </w:r>
            <w:proofErr w:type="spellStart"/>
            <w:r w:rsidRPr="001F63CF">
              <w:rPr>
                <w:sz w:val="20"/>
                <w:szCs w:val="20"/>
                <w:lang w:val="en-US"/>
              </w:rPr>
              <w:t>Kurikulum</w:t>
            </w:r>
            <w:proofErr w:type="spellEnd"/>
            <w:r w:rsidRPr="001F63CF">
              <w:rPr>
                <w:sz w:val="20"/>
                <w:szCs w:val="20"/>
                <w:lang w:val="en-US"/>
              </w:rPr>
              <w:t xml:space="preserve"> </w:t>
            </w:r>
            <w:proofErr w:type="spellStart"/>
            <w:r w:rsidRPr="001F63CF">
              <w:rPr>
                <w:sz w:val="20"/>
                <w:szCs w:val="20"/>
                <w:lang w:val="en-US"/>
              </w:rPr>
              <w:t>memberikan</w:t>
            </w:r>
            <w:proofErr w:type="spellEnd"/>
            <w:r w:rsidRPr="001F63CF">
              <w:rPr>
                <w:sz w:val="20"/>
                <w:szCs w:val="20"/>
                <w:lang w:val="en-US"/>
              </w:rPr>
              <w:t xml:space="preserve"> </w:t>
            </w:r>
            <w:proofErr w:type="spellStart"/>
            <w:r w:rsidRPr="001F63CF">
              <w:rPr>
                <w:sz w:val="20"/>
                <w:szCs w:val="20"/>
                <w:lang w:val="en-US"/>
              </w:rPr>
              <w:t>gambaran</w:t>
            </w:r>
            <w:proofErr w:type="spellEnd"/>
            <w:r w:rsidRPr="001F63CF">
              <w:rPr>
                <w:sz w:val="20"/>
                <w:szCs w:val="20"/>
                <w:lang w:val="en-US"/>
              </w:rPr>
              <w:t xml:space="preserve"> </w:t>
            </w:r>
            <w:proofErr w:type="spellStart"/>
            <w:r w:rsidRPr="001F63CF">
              <w:rPr>
                <w:sz w:val="20"/>
                <w:szCs w:val="20"/>
                <w:lang w:val="en-US"/>
              </w:rPr>
              <w:t>utama</w:t>
            </w:r>
            <w:proofErr w:type="spellEnd"/>
            <w:r w:rsidRPr="001F63CF">
              <w:rPr>
                <w:sz w:val="20"/>
                <w:szCs w:val="20"/>
                <w:lang w:val="en-US"/>
              </w:rPr>
              <w:t xml:space="preserve"> </w:t>
            </w:r>
            <w:proofErr w:type="spellStart"/>
            <w:r w:rsidRPr="001F63CF">
              <w:rPr>
                <w:sz w:val="20"/>
                <w:szCs w:val="20"/>
                <w:lang w:val="en-US"/>
              </w:rPr>
              <w:t>terkat</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w:t>
            </w:r>
            <w:proofErr w:type="spellStart"/>
            <w:r w:rsidRPr="001F63CF">
              <w:rPr>
                <w:sz w:val="20"/>
                <w:szCs w:val="20"/>
                <w:lang w:val="en-US"/>
              </w:rPr>
              <w:t>terbaru</w:t>
            </w:r>
            <w:proofErr w:type="spellEnd"/>
            <w:r w:rsidRPr="001F63CF">
              <w:rPr>
                <w:sz w:val="20"/>
                <w:szCs w:val="20"/>
                <w:lang w:val="en-US"/>
              </w:rPr>
              <w:t xml:space="preserve"> </w:t>
            </w:r>
            <w:proofErr w:type="spellStart"/>
            <w:r w:rsidRPr="001F63CF">
              <w:rPr>
                <w:sz w:val="20"/>
                <w:szCs w:val="20"/>
                <w:lang w:val="en-US"/>
              </w:rPr>
              <w:t>kepada</w:t>
            </w:r>
            <w:proofErr w:type="spellEnd"/>
            <w:r w:rsidRPr="001F63CF">
              <w:rPr>
                <w:sz w:val="20"/>
                <w:szCs w:val="20"/>
                <w:lang w:val="en-US"/>
              </w:rPr>
              <w:t xml:space="preserve"> Guru </w:t>
            </w:r>
            <w:proofErr w:type="spellStart"/>
            <w:r w:rsidRPr="001F63CF">
              <w:rPr>
                <w:sz w:val="20"/>
                <w:szCs w:val="20"/>
                <w:lang w:val="en-US"/>
              </w:rPr>
              <w:t>Bidang</w:t>
            </w:r>
            <w:proofErr w:type="spellEnd"/>
            <w:r w:rsidRPr="001F63CF">
              <w:rPr>
                <w:sz w:val="20"/>
                <w:szCs w:val="20"/>
                <w:lang w:val="en-US"/>
              </w:rPr>
              <w:t xml:space="preserve"> Studi PAI </w:t>
            </w:r>
          </w:p>
          <w:p w14:paraId="5048F882" w14:textId="77777777" w:rsidR="00076D09" w:rsidRPr="001F63CF" w:rsidRDefault="00076D09" w:rsidP="00076D09">
            <w:pPr>
              <w:pStyle w:val="ListParagraph"/>
              <w:numPr>
                <w:ilvl w:val="0"/>
                <w:numId w:val="5"/>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Guru PAI </w:t>
            </w:r>
            <w:proofErr w:type="spellStart"/>
            <w:r w:rsidRPr="001F63CF">
              <w:rPr>
                <w:sz w:val="20"/>
                <w:szCs w:val="20"/>
                <w:lang w:val="en-US"/>
              </w:rPr>
              <w:t>melakukan</w:t>
            </w:r>
            <w:proofErr w:type="spellEnd"/>
            <w:r w:rsidRPr="001F63CF">
              <w:rPr>
                <w:sz w:val="20"/>
                <w:szCs w:val="20"/>
                <w:lang w:val="en-US"/>
              </w:rPr>
              <w:t xml:space="preserve"> </w:t>
            </w:r>
            <w:proofErr w:type="spellStart"/>
            <w:r w:rsidRPr="001F63CF">
              <w:rPr>
                <w:sz w:val="20"/>
                <w:szCs w:val="20"/>
                <w:lang w:val="en-US"/>
              </w:rPr>
              <w:t>persiapan</w:t>
            </w:r>
            <w:proofErr w:type="spellEnd"/>
            <w:r w:rsidRPr="001F63CF">
              <w:rPr>
                <w:sz w:val="20"/>
                <w:szCs w:val="20"/>
                <w:lang w:val="en-US"/>
              </w:rPr>
              <w:t xml:space="preserve"> </w:t>
            </w:r>
            <w:proofErr w:type="spellStart"/>
            <w:r w:rsidRPr="001F63CF">
              <w:rPr>
                <w:sz w:val="20"/>
                <w:szCs w:val="20"/>
                <w:lang w:val="en-US"/>
              </w:rPr>
              <w:t>manajemen</w:t>
            </w:r>
            <w:proofErr w:type="spellEnd"/>
            <w:r w:rsidRPr="001F63CF">
              <w:rPr>
                <w:sz w:val="20"/>
                <w:szCs w:val="20"/>
                <w:lang w:val="en-US"/>
              </w:rPr>
              <w:t xml:space="preserve"> </w:t>
            </w:r>
            <w:proofErr w:type="spellStart"/>
            <w:r w:rsidRPr="001F63CF">
              <w:rPr>
                <w:sz w:val="20"/>
                <w:szCs w:val="20"/>
                <w:lang w:val="en-US"/>
              </w:rPr>
              <w:t>rencana</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w:t>
            </w:r>
            <w:proofErr w:type="spellStart"/>
            <w:r w:rsidRPr="001F63CF">
              <w:rPr>
                <w:sz w:val="20"/>
                <w:szCs w:val="20"/>
                <w:lang w:val="en-US"/>
              </w:rPr>
              <w:t>hingga</w:t>
            </w:r>
            <w:proofErr w:type="spellEnd"/>
            <w:r w:rsidRPr="001F63CF">
              <w:rPr>
                <w:sz w:val="20"/>
                <w:szCs w:val="20"/>
                <w:lang w:val="en-US"/>
              </w:rPr>
              <w:t xml:space="preserve"> </w:t>
            </w:r>
            <w:proofErr w:type="spellStart"/>
            <w:r w:rsidRPr="001F63CF">
              <w:rPr>
                <w:sz w:val="20"/>
                <w:szCs w:val="20"/>
                <w:lang w:val="en-US"/>
              </w:rPr>
              <w:t>pembuatan</w:t>
            </w:r>
            <w:proofErr w:type="spellEnd"/>
            <w:r w:rsidRPr="001F63CF">
              <w:rPr>
                <w:sz w:val="20"/>
                <w:szCs w:val="20"/>
                <w:lang w:val="en-US"/>
              </w:rPr>
              <w:t xml:space="preserve"> Modul Ajar</w:t>
            </w:r>
          </w:p>
          <w:p w14:paraId="1A726F51" w14:textId="77777777" w:rsidR="00076D09" w:rsidRPr="001F63CF" w:rsidRDefault="00076D09" w:rsidP="00076D09">
            <w:pPr>
              <w:pStyle w:val="ListParagraph"/>
              <w:numPr>
                <w:ilvl w:val="0"/>
                <w:numId w:val="5"/>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Rencana</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yang </w:t>
            </w:r>
            <w:proofErr w:type="spellStart"/>
            <w:r w:rsidRPr="001F63CF">
              <w:rPr>
                <w:sz w:val="20"/>
                <w:szCs w:val="20"/>
                <w:lang w:val="en-US"/>
              </w:rPr>
              <w:t>telah</w:t>
            </w:r>
            <w:proofErr w:type="spellEnd"/>
            <w:r w:rsidRPr="001F63CF">
              <w:rPr>
                <w:sz w:val="20"/>
                <w:szCs w:val="20"/>
                <w:lang w:val="en-US"/>
              </w:rPr>
              <w:t xml:space="preserve"> </w:t>
            </w:r>
            <w:proofErr w:type="spellStart"/>
            <w:r w:rsidRPr="001F63CF">
              <w:rPr>
                <w:sz w:val="20"/>
                <w:szCs w:val="20"/>
                <w:lang w:val="en-US"/>
              </w:rPr>
              <w:t>dibuat</w:t>
            </w:r>
            <w:proofErr w:type="spellEnd"/>
            <w:r w:rsidRPr="001F63CF">
              <w:rPr>
                <w:sz w:val="20"/>
                <w:szCs w:val="20"/>
                <w:lang w:val="en-US"/>
              </w:rPr>
              <w:t xml:space="preserve"> oleh Guru PAI </w:t>
            </w:r>
            <w:proofErr w:type="spellStart"/>
            <w:r w:rsidRPr="001F63CF">
              <w:rPr>
                <w:sz w:val="20"/>
                <w:szCs w:val="20"/>
                <w:lang w:val="en-US"/>
              </w:rPr>
              <w:t>kemudian</w:t>
            </w:r>
            <w:proofErr w:type="spellEnd"/>
            <w:r w:rsidRPr="001F63CF">
              <w:rPr>
                <w:sz w:val="20"/>
                <w:szCs w:val="20"/>
                <w:lang w:val="en-US"/>
              </w:rPr>
              <w:t xml:space="preserve"> </w:t>
            </w:r>
            <w:proofErr w:type="spellStart"/>
            <w:r w:rsidRPr="001F63CF">
              <w:rPr>
                <w:sz w:val="20"/>
                <w:szCs w:val="20"/>
                <w:lang w:val="en-US"/>
              </w:rPr>
              <w:t>dievaluasi</w:t>
            </w:r>
            <w:proofErr w:type="spellEnd"/>
            <w:r w:rsidRPr="001F63CF">
              <w:rPr>
                <w:sz w:val="20"/>
                <w:szCs w:val="20"/>
                <w:lang w:val="en-US"/>
              </w:rPr>
              <w:t xml:space="preserve"> oleh </w:t>
            </w:r>
            <w:proofErr w:type="spellStart"/>
            <w:r w:rsidRPr="001F63CF">
              <w:rPr>
                <w:sz w:val="20"/>
                <w:szCs w:val="20"/>
                <w:lang w:val="en-US"/>
              </w:rPr>
              <w:t>Kepala</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w:t>
            </w:r>
          </w:p>
          <w:p w14:paraId="332532F8" w14:textId="77777777" w:rsidR="00076D09" w:rsidRPr="001F63CF" w:rsidRDefault="00076D09" w:rsidP="00767C4E">
            <w:pPr>
              <w:pStyle w:val="ListParagraph"/>
              <w:spacing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76D09" w:rsidRPr="001F63CF" w14:paraId="6251A27E" w14:textId="77777777" w:rsidTr="007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3930B04" w14:textId="77777777" w:rsidR="00076D09" w:rsidRPr="001F63CF" w:rsidRDefault="00076D09" w:rsidP="00767C4E">
            <w:pPr>
              <w:jc w:val="both"/>
              <w:rPr>
                <w:sz w:val="20"/>
                <w:szCs w:val="20"/>
                <w:lang w:val="en-US"/>
              </w:rPr>
            </w:pPr>
            <w:r w:rsidRPr="001F63CF">
              <w:rPr>
                <w:sz w:val="20"/>
                <w:szCs w:val="20"/>
                <w:lang w:val="en-US"/>
              </w:rPr>
              <w:t>A5</w:t>
            </w:r>
          </w:p>
        </w:tc>
        <w:tc>
          <w:tcPr>
            <w:tcW w:w="3420" w:type="dxa"/>
          </w:tcPr>
          <w:p w14:paraId="4B1A6DA5"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eastAsia="x-none"/>
              </w:rPr>
            </w:pPr>
            <w:r w:rsidRPr="001F63CF">
              <w:rPr>
                <w:sz w:val="20"/>
                <w:szCs w:val="20"/>
                <w:lang w:eastAsia="x-none"/>
              </w:rPr>
              <w:t>Adakah standar kualifikasi yang ditetapkan oleh Kepala Sekolah dan Waka Kurikulum kepada Guru PAI terhadap penerapan Kurikulum agar sesuai dengan Tujuan serta Visi Misi sekolah?</w:t>
            </w:r>
          </w:p>
        </w:tc>
        <w:tc>
          <w:tcPr>
            <w:tcW w:w="5151" w:type="dxa"/>
          </w:tcPr>
          <w:p w14:paraId="4FED40EF" w14:textId="77777777" w:rsidR="00076D09" w:rsidRPr="001F63CF" w:rsidRDefault="00076D09" w:rsidP="00076D09">
            <w:pPr>
              <w:pStyle w:val="ListParagraph"/>
              <w:numPr>
                <w:ilvl w:val="0"/>
                <w:numId w:val="6"/>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 xml:space="preserve">Tidak </w:t>
            </w:r>
            <w:proofErr w:type="spellStart"/>
            <w:r w:rsidRPr="001F63CF">
              <w:rPr>
                <w:sz w:val="20"/>
                <w:szCs w:val="20"/>
                <w:lang w:val="en-US"/>
              </w:rPr>
              <w:t>ada</w:t>
            </w:r>
            <w:proofErr w:type="spellEnd"/>
            <w:r w:rsidRPr="001F63CF">
              <w:rPr>
                <w:sz w:val="20"/>
                <w:szCs w:val="20"/>
                <w:lang w:val="en-US"/>
              </w:rPr>
              <w:t xml:space="preserve"> </w:t>
            </w:r>
            <w:proofErr w:type="spellStart"/>
            <w:r w:rsidRPr="001F63CF">
              <w:rPr>
                <w:sz w:val="20"/>
                <w:szCs w:val="20"/>
                <w:lang w:val="en-US"/>
              </w:rPr>
              <w:t>standar</w:t>
            </w:r>
            <w:proofErr w:type="spellEnd"/>
            <w:r w:rsidRPr="001F63CF">
              <w:rPr>
                <w:sz w:val="20"/>
                <w:szCs w:val="20"/>
                <w:lang w:val="en-US"/>
              </w:rPr>
              <w:t xml:space="preserve"> </w:t>
            </w:r>
            <w:proofErr w:type="spellStart"/>
            <w:r w:rsidRPr="001F63CF">
              <w:rPr>
                <w:sz w:val="20"/>
                <w:szCs w:val="20"/>
                <w:lang w:val="en-US"/>
              </w:rPr>
              <w:t>dari</w:t>
            </w:r>
            <w:proofErr w:type="spellEnd"/>
            <w:r w:rsidRPr="001F63CF">
              <w:rPr>
                <w:sz w:val="20"/>
                <w:szCs w:val="20"/>
                <w:lang w:val="en-US"/>
              </w:rPr>
              <w:t xml:space="preserve"> </w:t>
            </w:r>
            <w:proofErr w:type="spellStart"/>
            <w:r w:rsidRPr="001F63CF">
              <w:rPr>
                <w:sz w:val="20"/>
                <w:szCs w:val="20"/>
                <w:lang w:val="en-US"/>
              </w:rPr>
              <w:t>pihak</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w:t>
            </w:r>
            <w:proofErr w:type="spellStart"/>
            <w:r w:rsidRPr="001F63CF">
              <w:rPr>
                <w:sz w:val="20"/>
                <w:szCs w:val="20"/>
                <w:lang w:val="en-US"/>
              </w:rPr>
              <w:t>secara</w:t>
            </w:r>
            <w:proofErr w:type="spellEnd"/>
            <w:r w:rsidRPr="001F63CF">
              <w:rPr>
                <w:sz w:val="20"/>
                <w:szCs w:val="20"/>
                <w:lang w:val="en-US"/>
              </w:rPr>
              <w:t xml:space="preserve"> </w:t>
            </w:r>
            <w:proofErr w:type="spellStart"/>
            <w:r w:rsidRPr="001F63CF">
              <w:rPr>
                <w:sz w:val="20"/>
                <w:szCs w:val="20"/>
                <w:lang w:val="en-US"/>
              </w:rPr>
              <w:t>khusus</w:t>
            </w:r>
            <w:proofErr w:type="spellEnd"/>
            <w:r w:rsidRPr="001F63CF">
              <w:rPr>
                <w:sz w:val="20"/>
                <w:szCs w:val="20"/>
                <w:lang w:val="en-US"/>
              </w:rPr>
              <w:t xml:space="preserve">, </w:t>
            </w:r>
            <w:proofErr w:type="spellStart"/>
            <w:r w:rsidRPr="001F63CF">
              <w:rPr>
                <w:sz w:val="20"/>
                <w:szCs w:val="20"/>
                <w:lang w:val="en-US"/>
              </w:rPr>
              <w:t>segala</w:t>
            </w:r>
            <w:proofErr w:type="spellEnd"/>
            <w:r w:rsidRPr="001F63CF">
              <w:rPr>
                <w:sz w:val="20"/>
                <w:szCs w:val="20"/>
                <w:lang w:val="en-US"/>
              </w:rPr>
              <w:t xml:space="preserve"> </w:t>
            </w:r>
            <w:proofErr w:type="spellStart"/>
            <w:r w:rsidRPr="001F63CF">
              <w:rPr>
                <w:sz w:val="20"/>
                <w:szCs w:val="20"/>
                <w:lang w:val="en-US"/>
              </w:rPr>
              <w:t>kualifikasi</w:t>
            </w:r>
            <w:proofErr w:type="spellEnd"/>
            <w:r w:rsidRPr="001F63CF">
              <w:rPr>
                <w:sz w:val="20"/>
                <w:szCs w:val="20"/>
                <w:lang w:val="en-US"/>
              </w:rPr>
              <w:t xml:space="preserve"> </w:t>
            </w:r>
            <w:proofErr w:type="spellStart"/>
            <w:r w:rsidRPr="001F63CF">
              <w:rPr>
                <w:sz w:val="20"/>
                <w:szCs w:val="20"/>
                <w:lang w:val="en-US"/>
              </w:rPr>
              <w:t>mengikuti</w:t>
            </w:r>
            <w:proofErr w:type="spellEnd"/>
            <w:r w:rsidRPr="001F63CF">
              <w:rPr>
                <w:sz w:val="20"/>
                <w:szCs w:val="20"/>
                <w:lang w:val="en-US"/>
              </w:rPr>
              <w:t xml:space="preserve"> </w:t>
            </w:r>
            <w:proofErr w:type="spellStart"/>
            <w:r w:rsidRPr="001F63CF">
              <w:rPr>
                <w:sz w:val="20"/>
                <w:szCs w:val="20"/>
                <w:lang w:val="en-US"/>
              </w:rPr>
              <w:t>standar</w:t>
            </w:r>
            <w:proofErr w:type="spellEnd"/>
            <w:r w:rsidRPr="001F63CF">
              <w:rPr>
                <w:sz w:val="20"/>
                <w:szCs w:val="20"/>
                <w:lang w:val="en-US"/>
              </w:rPr>
              <w:t xml:space="preserve"> Dinas Pendidikan</w:t>
            </w:r>
          </w:p>
          <w:p w14:paraId="5BE1038A" w14:textId="77777777" w:rsidR="00076D09" w:rsidRPr="001F63CF" w:rsidRDefault="00076D09" w:rsidP="00076D09">
            <w:pPr>
              <w:pStyle w:val="ListParagraph"/>
              <w:numPr>
                <w:ilvl w:val="0"/>
                <w:numId w:val="6"/>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Memiliki</w:t>
            </w:r>
            <w:proofErr w:type="spellEnd"/>
            <w:r w:rsidRPr="001F63CF">
              <w:rPr>
                <w:sz w:val="20"/>
                <w:szCs w:val="20"/>
                <w:lang w:val="en-US"/>
              </w:rPr>
              <w:t xml:space="preserve"> </w:t>
            </w:r>
            <w:proofErr w:type="spellStart"/>
            <w:r w:rsidRPr="001F63CF">
              <w:rPr>
                <w:sz w:val="20"/>
                <w:szCs w:val="20"/>
                <w:lang w:val="en-US"/>
              </w:rPr>
              <w:t>standar</w:t>
            </w:r>
            <w:proofErr w:type="spellEnd"/>
            <w:r w:rsidRPr="001F63CF">
              <w:rPr>
                <w:sz w:val="20"/>
                <w:szCs w:val="20"/>
                <w:lang w:val="en-US"/>
              </w:rPr>
              <w:t xml:space="preserve"> </w:t>
            </w:r>
            <w:proofErr w:type="spellStart"/>
            <w:r w:rsidRPr="001F63CF">
              <w:rPr>
                <w:sz w:val="20"/>
                <w:szCs w:val="20"/>
                <w:lang w:val="en-US"/>
              </w:rPr>
              <w:t>subyektivitas</w:t>
            </w:r>
            <w:proofErr w:type="spellEnd"/>
            <w:r w:rsidRPr="001F63CF">
              <w:rPr>
                <w:sz w:val="20"/>
                <w:szCs w:val="20"/>
                <w:lang w:val="en-US"/>
              </w:rPr>
              <w:t xml:space="preserve"> </w:t>
            </w:r>
            <w:proofErr w:type="spellStart"/>
            <w:r w:rsidRPr="001F63CF">
              <w:rPr>
                <w:sz w:val="20"/>
                <w:szCs w:val="20"/>
                <w:lang w:val="en-US"/>
              </w:rPr>
              <w:t>terhadap</w:t>
            </w:r>
            <w:proofErr w:type="spellEnd"/>
            <w:r w:rsidRPr="001F63CF">
              <w:rPr>
                <w:sz w:val="20"/>
                <w:szCs w:val="20"/>
                <w:lang w:val="en-US"/>
              </w:rPr>
              <w:t xml:space="preserve"> </w:t>
            </w:r>
            <w:proofErr w:type="spellStart"/>
            <w:r w:rsidRPr="001F63CF">
              <w:rPr>
                <w:sz w:val="20"/>
                <w:szCs w:val="20"/>
                <w:lang w:val="en-US"/>
              </w:rPr>
              <w:t>tenaga</w:t>
            </w:r>
            <w:proofErr w:type="spellEnd"/>
            <w:r w:rsidRPr="001F63CF">
              <w:rPr>
                <w:sz w:val="20"/>
                <w:szCs w:val="20"/>
                <w:lang w:val="en-US"/>
              </w:rPr>
              <w:t xml:space="preserve"> </w:t>
            </w:r>
            <w:proofErr w:type="spellStart"/>
            <w:r w:rsidRPr="001F63CF">
              <w:rPr>
                <w:sz w:val="20"/>
                <w:szCs w:val="20"/>
                <w:lang w:val="en-US"/>
              </w:rPr>
              <w:t>pendidik</w:t>
            </w:r>
            <w:proofErr w:type="spellEnd"/>
            <w:r w:rsidRPr="001F63CF">
              <w:rPr>
                <w:sz w:val="20"/>
                <w:szCs w:val="20"/>
                <w:lang w:val="en-US"/>
              </w:rPr>
              <w:t xml:space="preserve"> </w:t>
            </w:r>
            <w:proofErr w:type="spellStart"/>
            <w:r w:rsidRPr="001F63CF">
              <w:rPr>
                <w:sz w:val="20"/>
                <w:szCs w:val="20"/>
                <w:lang w:val="en-US"/>
              </w:rPr>
              <w:t>yakni</w:t>
            </w:r>
            <w:proofErr w:type="spellEnd"/>
            <w:r w:rsidRPr="001F63CF">
              <w:rPr>
                <w:sz w:val="20"/>
                <w:szCs w:val="20"/>
                <w:lang w:val="en-US"/>
              </w:rPr>
              <w:t xml:space="preserve"> </w:t>
            </w:r>
            <w:proofErr w:type="spellStart"/>
            <w:r w:rsidRPr="001F63CF">
              <w:rPr>
                <w:sz w:val="20"/>
                <w:szCs w:val="20"/>
                <w:lang w:val="en-US"/>
              </w:rPr>
              <w:t>sertifikasi</w:t>
            </w:r>
            <w:proofErr w:type="spellEnd"/>
          </w:p>
        </w:tc>
      </w:tr>
      <w:tr w:rsidR="00076D09" w:rsidRPr="001F63CF" w14:paraId="36949E1F" w14:textId="77777777" w:rsidTr="00767C4E">
        <w:tc>
          <w:tcPr>
            <w:cnfStyle w:val="001000000000" w:firstRow="0" w:lastRow="0" w:firstColumn="1" w:lastColumn="0" w:oddVBand="0" w:evenVBand="0" w:oddHBand="0" w:evenHBand="0" w:firstRowFirstColumn="0" w:firstRowLastColumn="0" w:lastRowFirstColumn="0" w:lastRowLastColumn="0"/>
            <w:tcW w:w="445" w:type="dxa"/>
          </w:tcPr>
          <w:p w14:paraId="70D3A20C" w14:textId="77777777" w:rsidR="00076D09" w:rsidRPr="001F63CF" w:rsidRDefault="00076D09" w:rsidP="00767C4E">
            <w:pPr>
              <w:jc w:val="both"/>
              <w:rPr>
                <w:sz w:val="20"/>
                <w:szCs w:val="20"/>
                <w:lang w:val="en-US"/>
              </w:rPr>
            </w:pPr>
            <w:r w:rsidRPr="001F63CF">
              <w:rPr>
                <w:sz w:val="20"/>
                <w:szCs w:val="20"/>
                <w:lang w:val="en-US"/>
              </w:rPr>
              <w:t>A6</w:t>
            </w:r>
          </w:p>
        </w:tc>
        <w:tc>
          <w:tcPr>
            <w:tcW w:w="3420" w:type="dxa"/>
          </w:tcPr>
          <w:p w14:paraId="01FCA43E"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eastAsia="x-none"/>
              </w:rPr>
            </w:pPr>
            <w:r w:rsidRPr="001F63CF">
              <w:rPr>
                <w:sz w:val="20"/>
                <w:szCs w:val="20"/>
                <w:lang w:eastAsia="x-none"/>
              </w:rPr>
              <w:t>Apa kendala yang pernah dialami oleh SD Al Falah Assalam Waru Sidoarjo ketika akan menerapkan Kurikulum?</w:t>
            </w:r>
          </w:p>
        </w:tc>
        <w:tc>
          <w:tcPr>
            <w:tcW w:w="5151" w:type="dxa"/>
          </w:tcPr>
          <w:p w14:paraId="543597FE" w14:textId="77777777" w:rsidR="00076D09" w:rsidRPr="001F63CF" w:rsidRDefault="00076D09" w:rsidP="00767C4E">
            <w:pPr>
              <w:pStyle w:val="ListParagraph"/>
              <w:spacing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Sinkronisasi</w:t>
            </w:r>
            <w:proofErr w:type="spellEnd"/>
            <w:r w:rsidRPr="001F63CF">
              <w:rPr>
                <w:sz w:val="20"/>
                <w:szCs w:val="20"/>
                <w:lang w:val="en-US"/>
              </w:rPr>
              <w:t xml:space="preserve"> </w:t>
            </w:r>
            <w:proofErr w:type="spellStart"/>
            <w:r w:rsidRPr="001F63CF">
              <w:rPr>
                <w:sz w:val="20"/>
                <w:szCs w:val="20"/>
                <w:lang w:val="en-US"/>
              </w:rPr>
              <w:t>antara</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w:t>
            </w:r>
            <w:proofErr w:type="spellStart"/>
            <w:r w:rsidRPr="001F63CF">
              <w:rPr>
                <w:sz w:val="20"/>
                <w:szCs w:val="20"/>
                <w:lang w:val="en-US"/>
              </w:rPr>
              <w:t>lampau</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w:t>
            </w:r>
            <w:proofErr w:type="spellStart"/>
            <w:r w:rsidRPr="001F63CF">
              <w:rPr>
                <w:sz w:val="20"/>
                <w:szCs w:val="20"/>
                <w:lang w:val="en-US"/>
              </w:rPr>
              <w:t>terbaru</w:t>
            </w:r>
            <w:proofErr w:type="spellEnd"/>
          </w:p>
          <w:p w14:paraId="2714D154" w14:textId="77777777" w:rsidR="00076D09" w:rsidRPr="001F63CF" w:rsidRDefault="00076D09" w:rsidP="00767C4E">
            <w:pPr>
              <w:pStyle w:val="ListParagraph"/>
              <w:spacing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p w14:paraId="64AF5D21" w14:textId="77777777" w:rsidR="00076D09" w:rsidRPr="001F63CF" w:rsidRDefault="00076D09" w:rsidP="00767C4E">
            <w:pPr>
              <w:pStyle w:val="ListParagraph"/>
              <w:spacing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76D09" w:rsidRPr="001F63CF" w14:paraId="11EE4D7B" w14:textId="77777777" w:rsidTr="007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E82CAA6" w14:textId="77777777" w:rsidR="00076D09" w:rsidRPr="001F63CF" w:rsidRDefault="00076D09" w:rsidP="00767C4E">
            <w:pPr>
              <w:jc w:val="both"/>
              <w:rPr>
                <w:sz w:val="20"/>
                <w:szCs w:val="20"/>
                <w:lang w:val="en-US"/>
              </w:rPr>
            </w:pPr>
            <w:r w:rsidRPr="001F63CF">
              <w:rPr>
                <w:sz w:val="20"/>
                <w:szCs w:val="20"/>
                <w:lang w:val="en-US"/>
              </w:rPr>
              <w:t>A7</w:t>
            </w:r>
          </w:p>
        </w:tc>
        <w:tc>
          <w:tcPr>
            <w:tcW w:w="3420" w:type="dxa"/>
          </w:tcPr>
          <w:p w14:paraId="7AA535C4"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eastAsia="x-none"/>
              </w:rPr>
            </w:pPr>
            <w:r w:rsidRPr="001F63CF">
              <w:rPr>
                <w:sz w:val="20"/>
                <w:szCs w:val="20"/>
                <w:lang w:eastAsia="x-none"/>
              </w:rPr>
              <w:t xml:space="preserve">Apakah ada kegagalan dalam </w:t>
            </w:r>
            <w:r w:rsidRPr="001F63CF">
              <w:rPr>
                <w:sz w:val="20"/>
                <w:szCs w:val="20"/>
                <w:lang w:eastAsia="x-none"/>
              </w:rPr>
              <w:lastRenderedPageBreak/>
              <w:t>Penerapan Kurikulum di SD Al Falah Assalam Waru? Jika ada, bagaimana solusi yang dilakukan?</w:t>
            </w:r>
          </w:p>
        </w:tc>
        <w:tc>
          <w:tcPr>
            <w:tcW w:w="5151" w:type="dxa"/>
          </w:tcPr>
          <w:p w14:paraId="2F0C9CF6"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lastRenderedPageBreak/>
              <w:t xml:space="preserve">Tidak </w:t>
            </w:r>
            <w:proofErr w:type="spellStart"/>
            <w:r w:rsidRPr="001F63CF">
              <w:rPr>
                <w:sz w:val="20"/>
                <w:szCs w:val="20"/>
                <w:lang w:val="en-US"/>
              </w:rPr>
              <w:t>ada</w:t>
            </w:r>
            <w:proofErr w:type="spellEnd"/>
            <w:r w:rsidRPr="001F63CF">
              <w:rPr>
                <w:sz w:val="20"/>
                <w:szCs w:val="20"/>
                <w:lang w:val="en-US"/>
              </w:rPr>
              <w:t xml:space="preserve"> </w:t>
            </w:r>
            <w:proofErr w:type="spellStart"/>
            <w:r w:rsidRPr="001F63CF">
              <w:rPr>
                <w:sz w:val="20"/>
                <w:szCs w:val="20"/>
                <w:lang w:val="en-US"/>
              </w:rPr>
              <w:t>kegagalan</w:t>
            </w:r>
            <w:proofErr w:type="spellEnd"/>
          </w:p>
        </w:tc>
      </w:tr>
    </w:tbl>
    <w:p w14:paraId="36AA5487" w14:textId="77777777" w:rsidR="00076D09" w:rsidRDefault="00076D09" w:rsidP="00076D09">
      <w:pPr>
        <w:pStyle w:val="BodyText"/>
        <w:spacing w:before="81" w:line="360" w:lineRule="auto"/>
        <w:ind w:left="478"/>
      </w:pPr>
    </w:p>
    <w:p w14:paraId="3F798061" w14:textId="77777777" w:rsidR="00076D09" w:rsidRPr="00076D09" w:rsidRDefault="00076D09" w:rsidP="00076D09">
      <w:pPr>
        <w:pStyle w:val="BodyText"/>
        <w:spacing w:before="81" w:line="360" w:lineRule="auto"/>
        <w:rPr>
          <w:b/>
          <w:bCs/>
        </w:rPr>
      </w:pPr>
      <w:r w:rsidRPr="00076D09">
        <w:rPr>
          <w:b/>
          <w:bCs/>
        </w:rPr>
        <w:t>Isi Hasil Pembahasan</w:t>
      </w:r>
    </w:p>
    <w:p w14:paraId="333EF210" w14:textId="77777777" w:rsidR="00076D09" w:rsidRDefault="00076D09" w:rsidP="00076D09">
      <w:pPr>
        <w:pStyle w:val="BodyText"/>
        <w:spacing w:before="81" w:line="360" w:lineRule="auto"/>
        <w:ind w:firstLine="526"/>
      </w:pPr>
      <w:r>
        <w:t xml:space="preserve">Berdasarkan hasil penelitian melalui wawancara yang telah dilakukan terkait dengan penerapan Kurikulum PAI pada Pendidikan Dasar di SD Al Falah Assalam Waru Sidoarjo dengan sasaran kepada Kepala Sekolah, telah menjelaskan bahwa implementasi dari Kurikulum Merdeka dapat dilaksanakan dengan memprioritaskan tinjauan pada kondis peserta didik dan tenaga pendidik, sehingga tanggungjawab atas pelaksanaan kurikulum juga melibatkan peran tenaga pendidik dan wali murid untuk menjaga hubungan bilateral dalam kelancaran kepentingan KBM peserta didik. Koordinasi internal yang dilakukan oleh Kepala sekolah hingga kepada guru – guru juga terbilang baik, meskipun memiliki kendala dalam sinkronisasi kurikulum lama dengan terbaru, namun tidak sampai menjumpai kegagalan dalam implementasinya. </w:t>
      </w:r>
    </w:p>
    <w:p w14:paraId="680FF888" w14:textId="77777777" w:rsidR="00076D09" w:rsidRDefault="00076D09" w:rsidP="00076D09">
      <w:pPr>
        <w:pStyle w:val="BodyText"/>
        <w:spacing w:before="81" w:line="360" w:lineRule="auto"/>
        <w:ind w:left="0" w:firstLine="194"/>
      </w:pPr>
    </w:p>
    <w:p w14:paraId="76C955B5" w14:textId="24ACBC89" w:rsidR="00076D09" w:rsidRDefault="00076D09" w:rsidP="00076D09">
      <w:pPr>
        <w:pStyle w:val="BodyText"/>
        <w:numPr>
          <w:ilvl w:val="0"/>
          <w:numId w:val="11"/>
        </w:numPr>
        <w:spacing w:before="81" w:line="360" w:lineRule="auto"/>
      </w:pPr>
      <w:r>
        <w:t>Bentuk Evaluasi yang Dilakukan Berdasarkan Kurikulum Merdeka</w:t>
      </w:r>
    </w:p>
    <w:p w14:paraId="3E30FFD3" w14:textId="621B3846" w:rsidR="00076D09" w:rsidRDefault="00076D09" w:rsidP="00076D09">
      <w:pPr>
        <w:pStyle w:val="BodyText"/>
        <w:spacing w:before="81" w:line="360" w:lineRule="auto"/>
        <w:ind w:firstLine="526"/>
      </w:pPr>
      <w:r>
        <w:t xml:space="preserve">Tabel instrumen dan hasil wawancara penelitian di SD Al Falah Assalam Waru Sidoarjo terkait dengan Bentuk Evaluasi berdasarkan Kurikulum Merdeka : </w:t>
      </w:r>
    </w:p>
    <w:tbl>
      <w:tblPr>
        <w:tblStyle w:val="PlainTable2"/>
        <w:tblW w:w="0" w:type="auto"/>
        <w:tblLook w:val="04A0" w:firstRow="1" w:lastRow="0" w:firstColumn="1" w:lastColumn="0" w:noHBand="0" w:noVBand="1"/>
      </w:tblPr>
      <w:tblGrid>
        <w:gridCol w:w="805"/>
        <w:gridCol w:w="3150"/>
        <w:gridCol w:w="5061"/>
      </w:tblGrid>
      <w:tr w:rsidR="00076D09" w:rsidRPr="001F63CF" w14:paraId="1AC2E780" w14:textId="77777777" w:rsidTr="0076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487B9A9D" w14:textId="77777777" w:rsidR="00076D09" w:rsidRPr="001F63CF" w:rsidRDefault="00076D09" w:rsidP="00767C4E">
            <w:pPr>
              <w:jc w:val="both"/>
              <w:rPr>
                <w:sz w:val="20"/>
                <w:szCs w:val="20"/>
                <w:lang w:val="en-US"/>
              </w:rPr>
            </w:pPr>
            <w:r w:rsidRPr="001F63CF">
              <w:rPr>
                <w:sz w:val="20"/>
                <w:szCs w:val="20"/>
                <w:lang w:val="en-US"/>
              </w:rPr>
              <w:t>No Kode</w:t>
            </w:r>
          </w:p>
        </w:tc>
        <w:tc>
          <w:tcPr>
            <w:tcW w:w="3150" w:type="dxa"/>
          </w:tcPr>
          <w:p w14:paraId="48E74CE1"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Instrumen</w:t>
            </w:r>
            <w:proofErr w:type="spellEnd"/>
            <w:r w:rsidRPr="001F63CF">
              <w:rPr>
                <w:sz w:val="20"/>
                <w:szCs w:val="20"/>
                <w:lang w:val="en-US"/>
              </w:rPr>
              <w:t xml:space="preserve"> </w:t>
            </w:r>
            <w:proofErr w:type="spellStart"/>
            <w:r w:rsidRPr="001F63CF">
              <w:rPr>
                <w:sz w:val="20"/>
                <w:szCs w:val="20"/>
                <w:lang w:val="en-US"/>
              </w:rPr>
              <w:t>Penelitian</w:t>
            </w:r>
            <w:proofErr w:type="spellEnd"/>
          </w:p>
        </w:tc>
        <w:tc>
          <w:tcPr>
            <w:tcW w:w="5061" w:type="dxa"/>
          </w:tcPr>
          <w:p w14:paraId="6C7D3764"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Hasil</w:t>
            </w:r>
          </w:p>
        </w:tc>
      </w:tr>
      <w:tr w:rsidR="00076D09" w:rsidRPr="001F63CF" w14:paraId="7A282D0C" w14:textId="77777777" w:rsidTr="007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4237C9D4" w14:textId="77777777" w:rsidR="00076D09" w:rsidRPr="001F63CF" w:rsidRDefault="00076D09" w:rsidP="00767C4E">
            <w:pPr>
              <w:jc w:val="both"/>
              <w:rPr>
                <w:sz w:val="20"/>
                <w:szCs w:val="20"/>
                <w:lang w:val="en-US"/>
              </w:rPr>
            </w:pPr>
            <w:r w:rsidRPr="001F63CF">
              <w:rPr>
                <w:sz w:val="20"/>
                <w:szCs w:val="20"/>
                <w:lang w:val="en-US"/>
              </w:rPr>
              <w:t>B1</w:t>
            </w:r>
          </w:p>
        </w:tc>
        <w:tc>
          <w:tcPr>
            <w:tcW w:w="3150" w:type="dxa"/>
          </w:tcPr>
          <w:p w14:paraId="7146A9EC"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rPr>
              <w:t>Apa saja jenis instrumen asesmen yang digunakan Guru PAI untuk mengevaluasi Pembelajaran dan Peserta Didik berdasarkan RPP dan Modul Ajar yang sudah dibuat?</w:t>
            </w:r>
          </w:p>
        </w:tc>
        <w:tc>
          <w:tcPr>
            <w:tcW w:w="5061" w:type="dxa"/>
          </w:tcPr>
          <w:p w14:paraId="3EF1AFC1" w14:textId="77777777" w:rsidR="00076D09" w:rsidRPr="001F63CF" w:rsidRDefault="00076D09" w:rsidP="00076D09">
            <w:pPr>
              <w:pStyle w:val="ListParagraph"/>
              <w:numPr>
                <w:ilvl w:val="0"/>
                <w:numId w:val="7"/>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Rubrik</w:t>
            </w:r>
          </w:p>
          <w:p w14:paraId="58F0640A" w14:textId="77777777" w:rsidR="00076D09" w:rsidRPr="001F63CF" w:rsidRDefault="00076D09" w:rsidP="00076D09">
            <w:pPr>
              <w:pStyle w:val="ListParagraph"/>
              <w:numPr>
                <w:ilvl w:val="0"/>
                <w:numId w:val="7"/>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Anekdotal</w:t>
            </w:r>
            <w:proofErr w:type="spellEnd"/>
            <w:r w:rsidRPr="001F63CF">
              <w:rPr>
                <w:sz w:val="20"/>
                <w:szCs w:val="20"/>
                <w:lang w:val="en-US"/>
              </w:rPr>
              <w:t xml:space="preserve"> Notes </w:t>
            </w:r>
          </w:p>
          <w:p w14:paraId="193AC72D" w14:textId="77777777" w:rsidR="00076D09" w:rsidRPr="001F63CF" w:rsidRDefault="00076D09" w:rsidP="00076D09">
            <w:pPr>
              <w:pStyle w:val="ListParagraph"/>
              <w:numPr>
                <w:ilvl w:val="0"/>
                <w:numId w:val="7"/>
              </w:numPr>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t>Grafik</w:t>
            </w:r>
            <w:proofErr w:type="spellEnd"/>
            <w:r w:rsidRPr="001F63CF">
              <w:rPr>
                <w:sz w:val="20"/>
                <w:szCs w:val="20"/>
                <w:lang w:val="en-US"/>
              </w:rPr>
              <w:t xml:space="preserve"> </w:t>
            </w:r>
            <w:proofErr w:type="spellStart"/>
            <w:r w:rsidRPr="001F63CF">
              <w:rPr>
                <w:sz w:val="20"/>
                <w:szCs w:val="20"/>
                <w:lang w:val="en-US"/>
              </w:rPr>
              <w:t>Perkembangan</w:t>
            </w:r>
            <w:proofErr w:type="spellEnd"/>
          </w:p>
          <w:p w14:paraId="7EF7C044"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p>
          <w:p w14:paraId="0197F661"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p>
          <w:p w14:paraId="3DD39C83"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076D09" w:rsidRPr="001F63CF" w14:paraId="4D369993" w14:textId="77777777" w:rsidTr="00767C4E">
        <w:tc>
          <w:tcPr>
            <w:cnfStyle w:val="001000000000" w:firstRow="0" w:lastRow="0" w:firstColumn="1" w:lastColumn="0" w:oddVBand="0" w:evenVBand="0" w:oddHBand="0" w:evenHBand="0" w:firstRowFirstColumn="0" w:firstRowLastColumn="0" w:lastRowFirstColumn="0" w:lastRowLastColumn="0"/>
            <w:tcW w:w="805" w:type="dxa"/>
          </w:tcPr>
          <w:p w14:paraId="72551A65" w14:textId="77777777" w:rsidR="00076D09" w:rsidRPr="001F63CF" w:rsidRDefault="00076D09" w:rsidP="00767C4E">
            <w:pPr>
              <w:jc w:val="both"/>
              <w:rPr>
                <w:sz w:val="20"/>
                <w:szCs w:val="20"/>
                <w:lang w:val="en-US"/>
              </w:rPr>
            </w:pPr>
            <w:r w:rsidRPr="001F63CF">
              <w:rPr>
                <w:sz w:val="20"/>
                <w:szCs w:val="20"/>
                <w:lang w:val="en-US"/>
              </w:rPr>
              <w:t>B2</w:t>
            </w:r>
          </w:p>
        </w:tc>
        <w:tc>
          <w:tcPr>
            <w:tcW w:w="3150" w:type="dxa"/>
          </w:tcPr>
          <w:p w14:paraId="45E28A67"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rPr>
              <w:t>Apa teknik asesmen yang diimplementasikan oleh Guru PAI di SD Al Falah Assalam Waru kepada Peserta Didik dalam Kegiatan Pembelajaran?</w:t>
            </w:r>
          </w:p>
        </w:tc>
        <w:tc>
          <w:tcPr>
            <w:tcW w:w="5061" w:type="dxa"/>
          </w:tcPr>
          <w:p w14:paraId="1EE4790C" w14:textId="77777777" w:rsidR="00076D09" w:rsidRPr="001F63CF" w:rsidRDefault="00076D09" w:rsidP="00076D09">
            <w:pPr>
              <w:pStyle w:val="ListParagraph"/>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Pencil Test </w:t>
            </w:r>
          </w:p>
          <w:p w14:paraId="3E047CDA" w14:textId="77777777" w:rsidR="00076D09" w:rsidRPr="001F63CF" w:rsidRDefault="00076D09" w:rsidP="00076D09">
            <w:pPr>
              <w:pStyle w:val="ListParagraph"/>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 xml:space="preserve">Project Product </w:t>
            </w:r>
          </w:p>
        </w:tc>
      </w:tr>
    </w:tbl>
    <w:p w14:paraId="1FE2302B" w14:textId="77777777" w:rsidR="00076D09" w:rsidRDefault="00076D09" w:rsidP="00076D09">
      <w:pPr>
        <w:pStyle w:val="BodyText"/>
        <w:spacing w:before="81" w:line="360" w:lineRule="auto"/>
        <w:ind w:left="478"/>
      </w:pPr>
    </w:p>
    <w:p w14:paraId="435E9805" w14:textId="77777777" w:rsidR="00076D09" w:rsidRPr="00076D09" w:rsidRDefault="00076D09" w:rsidP="00076D09">
      <w:pPr>
        <w:pStyle w:val="BodyText"/>
        <w:spacing w:before="81" w:line="360" w:lineRule="auto"/>
        <w:rPr>
          <w:b/>
          <w:bCs/>
        </w:rPr>
      </w:pPr>
      <w:r w:rsidRPr="00076D09">
        <w:rPr>
          <w:b/>
          <w:bCs/>
        </w:rPr>
        <w:t xml:space="preserve">Isi Hasil Penelitian </w:t>
      </w:r>
    </w:p>
    <w:p w14:paraId="1EFACCB6" w14:textId="77777777" w:rsidR="00076D09" w:rsidRDefault="00076D09" w:rsidP="00076D09">
      <w:pPr>
        <w:pStyle w:val="BodyText"/>
        <w:spacing w:before="81" w:line="360" w:lineRule="auto"/>
        <w:ind w:firstLine="284"/>
      </w:pPr>
      <w:r>
        <w:t xml:space="preserve">Berdasarkan hasil penelitian melalui wawancara yang telah dilakukan terkait dengan Bentuk Evaluasi berdasarkan Kurikulum Merdeka di SD Al Falah Assalam Waru Sidoarjo dengan sasaran kepada Guru Pendidikan Agama Islam (PAI). Instrumen asesmen yang dignakan oleh Guru PAI diantaranya adalah (1) Rubric; yakni digunakan untuk menilai dan mengevaluasi kualitas capaian kinerja peserta didik. Capaian kinerja dituangkan dalam bentuk kriteria atau dimensi yang akan dinilai untuk dibuat secara bertingkat dari kurang sampai terbaik. (2) Anekdotal Notes; merupakan catatan singkat hasil observasi pada peserta didik. Berisi catatan performa dan perilaku peserta </w:t>
      </w:r>
      <w:r>
        <w:lastRenderedPageBreak/>
        <w:t xml:space="preserve">didik yang penting, disertai latar belakang kejadian dan hasil analisa dari observasi yang telah dilakukan. (3) Grafik Perkembangan; sebuah grafik atau infografik yang menggambarkan tahap perkembangan belajar peserta didik, memuat informasi tentang perkembangan belajar dari peserta didik. Sementara itu, teknik asesmen yang diimplementasikan terdiri atas dua jenis diantaranya Pencil Test (tes secara tertulis) dan Project Test (tes dengan membuat suatu produk berdasarkan materi). </w:t>
      </w:r>
    </w:p>
    <w:p w14:paraId="168C343E" w14:textId="77777777" w:rsidR="00076D09" w:rsidRDefault="00076D09" w:rsidP="00076D09">
      <w:pPr>
        <w:pStyle w:val="BodyText"/>
        <w:spacing w:before="81" w:line="360" w:lineRule="auto"/>
        <w:ind w:left="478"/>
      </w:pPr>
    </w:p>
    <w:p w14:paraId="1BBCE500" w14:textId="1FBBCBB6" w:rsidR="00076D09" w:rsidRPr="00076D09" w:rsidRDefault="00076D09" w:rsidP="00076D09">
      <w:pPr>
        <w:pStyle w:val="BodyText"/>
        <w:numPr>
          <w:ilvl w:val="0"/>
          <w:numId w:val="8"/>
        </w:numPr>
        <w:spacing w:before="81" w:line="360" w:lineRule="auto"/>
      </w:pPr>
      <w:r w:rsidRPr="00076D09">
        <w:t>Jenis Manajemen yang Diterapkan oleh Guru PAI dan Mengevaluasi Pembelajaran PAI pada Kurikulum Merdeka</w:t>
      </w:r>
    </w:p>
    <w:p w14:paraId="68FC8A80" w14:textId="0282C017" w:rsidR="00076D09" w:rsidRDefault="00076D09" w:rsidP="00076D09">
      <w:pPr>
        <w:pStyle w:val="BodyText"/>
        <w:spacing w:before="81" w:line="360" w:lineRule="auto"/>
        <w:ind w:firstLine="526"/>
      </w:pPr>
      <w:r>
        <w:t>Tabel instrumen dan hasil wawancara penelitian di SD Al Falah Assalam Waru Sidoarjo terkait dengan Implementasi Manajemen dalam Evaluasi Pembelajaran PAI :</w:t>
      </w:r>
    </w:p>
    <w:tbl>
      <w:tblPr>
        <w:tblStyle w:val="PlainTable2"/>
        <w:tblW w:w="0" w:type="auto"/>
        <w:tblLook w:val="04A0" w:firstRow="1" w:lastRow="0" w:firstColumn="1" w:lastColumn="0" w:noHBand="0" w:noVBand="1"/>
      </w:tblPr>
      <w:tblGrid>
        <w:gridCol w:w="895"/>
        <w:gridCol w:w="2970"/>
        <w:gridCol w:w="5151"/>
      </w:tblGrid>
      <w:tr w:rsidR="00076D09" w:rsidRPr="001F63CF" w14:paraId="7B9CB45C" w14:textId="77777777" w:rsidTr="0076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FA7A6BE" w14:textId="77777777" w:rsidR="00076D09" w:rsidRPr="001F63CF" w:rsidRDefault="00076D09" w:rsidP="00767C4E">
            <w:pPr>
              <w:jc w:val="both"/>
              <w:rPr>
                <w:sz w:val="20"/>
                <w:szCs w:val="20"/>
                <w:lang w:val="en-US"/>
              </w:rPr>
            </w:pPr>
            <w:r w:rsidRPr="001F63CF">
              <w:rPr>
                <w:sz w:val="20"/>
                <w:szCs w:val="20"/>
                <w:lang w:val="en-US"/>
              </w:rPr>
              <w:t>No Kode</w:t>
            </w:r>
          </w:p>
        </w:tc>
        <w:tc>
          <w:tcPr>
            <w:tcW w:w="2970" w:type="dxa"/>
          </w:tcPr>
          <w:p w14:paraId="6DB4B0BF"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Instrumen</w:t>
            </w:r>
            <w:proofErr w:type="spellEnd"/>
            <w:r w:rsidRPr="001F63CF">
              <w:rPr>
                <w:sz w:val="20"/>
                <w:szCs w:val="20"/>
                <w:lang w:val="en-US"/>
              </w:rPr>
              <w:t xml:space="preserve"> </w:t>
            </w:r>
            <w:proofErr w:type="spellStart"/>
            <w:r w:rsidRPr="001F63CF">
              <w:rPr>
                <w:sz w:val="20"/>
                <w:szCs w:val="20"/>
                <w:lang w:val="en-US"/>
              </w:rPr>
              <w:t>Penelitian</w:t>
            </w:r>
            <w:proofErr w:type="spellEnd"/>
          </w:p>
        </w:tc>
        <w:tc>
          <w:tcPr>
            <w:tcW w:w="5151" w:type="dxa"/>
          </w:tcPr>
          <w:p w14:paraId="47ED748A" w14:textId="77777777" w:rsidR="00076D09" w:rsidRPr="001F63CF" w:rsidRDefault="00076D09" w:rsidP="00767C4E">
            <w:pPr>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1F63CF">
              <w:rPr>
                <w:sz w:val="20"/>
                <w:szCs w:val="20"/>
                <w:lang w:val="en-US"/>
              </w:rPr>
              <w:t>Hasil</w:t>
            </w:r>
          </w:p>
        </w:tc>
      </w:tr>
      <w:tr w:rsidR="00076D09" w:rsidRPr="001F63CF" w14:paraId="350A40C3" w14:textId="77777777" w:rsidTr="007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5C032A5" w14:textId="77777777" w:rsidR="00076D09" w:rsidRPr="001F63CF" w:rsidRDefault="00076D09" w:rsidP="00767C4E">
            <w:pPr>
              <w:jc w:val="both"/>
              <w:rPr>
                <w:sz w:val="20"/>
                <w:szCs w:val="20"/>
                <w:lang w:val="en-US"/>
              </w:rPr>
            </w:pPr>
            <w:r w:rsidRPr="001F63CF">
              <w:rPr>
                <w:sz w:val="20"/>
                <w:szCs w:val="20"/>
                <w:lang w:val="en-US"/>
              </w:rPr>
              <w:t>C1</w:t>
            </w:r>
          </w:p>
        </w:tc>
        <w:tc>
          <w:tcPr>
            <w:tcW w:w="2970" w:type="dxa"/>
          </w:tcPr>
          <w:p w14:paraId="7963BC47"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rPr>
              <w:t>Bagaimana Guru PAI menjalankan Manajemen yang sudah diterapkan jika berdasarkan model Planning, Organizing, Actuating dan Controlling (POAC) ?</w:t>
            </w:r>
          </w:p>
        </w:tc>
        <w:tc>
          <w:tcPr>
            <w:tcW w:w="5151" w:type="dxa"/>
          </w:tcPr>
          <w:p w14:paraId="023AF5EB" w14:textId="77777777" w:rsidR="00076D09" w:rsidRPr="001F63CF" w:rsidRDefault="00076D09" w:rsidP="00076D09">
            <w:pPr>
              <w:pStyle w:val="ListParagraph"/>
              <w:numPr>
                <w:ilvl w:val="0"/>
                <w:numId w:val="10"/>
              </w:numPr>
              <w:spacing w:line="240" w:lineRule="auto"/>
              <w:contextualSpacing/>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i/>
                <w:iCs/>
                <w:sz w:val="20"/>
                <w:szCs w:val="20"/>
                <w:lang w:val="en-US"/>
              </w:rPr>
              <w:t xml:space="preserve">Planning </w:t>
            </w:r>
          </w:p>
          <w:p w14:paraId="2AF8F13E"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w:t>
            </w:r>
            <w:proofErr w:type="spellStart"/>
            <w:proofErr w:type="gramStart"/>
            <w:r w:rsidRPr="001F63CF">
              <w:rPr>
                <w:sz w:val="20"/>
                <w:szCs w:val="20"/>
                <w:lang w:val="en-US"/>
              </w:rPr>
              <w:t>melakukan</w:t>
            </w:r>
            <w:proofErr w:type="spellEnd"/>
            <w:proofErr w:type="gramEnd"/>
            <w:r w:rsidRPr="001F63CF">
              <w:rPr>
                <w:sz w:val="20"/>
                <w:szCs w:val="20"/>
                <w:lang w:val="en-US"/>
              </w:rPr>
              <w:t xml:space="preserve"> </w:t>
            </w:r>
            <w:proofErr w:type="spellStart"/>
            <w:r w:rsidRPr="001F63CF">
              <w:rPr>
                <w:sz w:val="20"/>
                <w:szCs w:val="20"/>
                <w:lang w:val="en-US"/>
              </w:rPr>
              <w:t>koordinasi</w:t>
            </w:r>
            <w:proofErr w:type="spellEnd"/>
            <w:r w:rsidRPr="001F63CF">
              <w:rPr>
                <w:sz w:val="20"/>
                <w:szCs w:val="20"/>
                <w:lang w:val="en-US"/>
              </w:rPr>
              <w:t xml:space="preserve"> </w:t>
            </w:r>
            <w:proofErr w:type="spellStart"/>
            <w:r w:rsidRPr="001F63CF">
              <w:rPr>
                <w:sz w:val="20"/>
                <w:szCs w:val="20"/>
                <w:lang w:val="en-US"/>
              </w:rPr>
              <w:t>awal</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Kepala</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dan Waka </w:t>
            </w:r>
            <w:proofErr w:type="spellStart"/>
            <w:r w:rsidRPr="001F63CF">
              <w:rPr>
                <w:sz w:val="20"/>
                <w:szCs w:val="20"/>
                <w:lang w:val="en-US"/>
              </w:rPr>
              <w:t>Kurikulum</w:t>
            </w:r>
            <w:proofErr w:type="spellEnd"/>
            <w:r w:rsidRPr="001F63CF">
              <w:rPr>
                <w:sz w:val="20"/>
                <w:szCs w:val="20"/>
                <w:lang w:val="en-US"/>
              </w:rPr>
              <w:t xml:space="preserve"> </w:t>
            </w:r>
            <w:proofErr w:type="spellStart"/>
            <w:r w:rsidRPr="001F63CF">
              <w:rPr>
                <w:sz w:val="20"/>
                <w:szCs w:val="20"/>
                <w:lang w:val="en-US"/>
              </w:rPr>
              <w:t>terkait</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materi</w:t>
            </w:r>
            <w:proofErr w:type="spellEnd"/>
            <w:r w:rsidRPr="001F63CF">
              <w:rPr>
                <w:sz w:val="20"/>
                <w:szCs w:val="20"/>
                <w:lang w:val="en-US"/>
              </w:rPr>
              <w:t xml:space="preserve"> ajar </w:t>
            </w:r>
            <w:proofErr w:type="spellStart"/>
            <w:r w:rsidRPr="001F63CF">
              <w:rPr>
                <w:sz w:val="20"/>
                <w:szCs w:val="20"/>
                <w:lang w:val="en-US"/>
              </w:rPr>
              <w:t>sesuai</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sinkronisasi</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Merdeka </w:t>
            </w:r>
            <w:proofErr w:type="spellStart"/>
            <w:r w:rsidRPr="001F63CF">
              <w:rPr>
                <w:sz w:val="20"/>
                <w:szCs w:val="20"/>
                <w:lang w:val="en-US"/>
              </w:rPr>
              <w:t>Jenjang</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Dasar, </w:t>
            </w:r>
            <w:proofErr w:type="spellStart"/>
            <w:r w:rsidRPr="001F63CF">
              <w:rPr>
                <w:sz w:val="20"/>
                <w:szCs w:val="20"/>
                <w:lang w:val="en-US"/>
              </w:rPr>
              <w:t>menyusun</w:t>
            </w:r>
            <w:proofErr w:type="spellEnd"/>
            <w:r w:rsidRPr="001F63CF">
              <w:rPr>
                <w:sz w:val="20"/>
                <w:szCs w:val="20"/>
                <w:lang w:val="en-US"/>
              </w:rPr>
              <w:t xml:space="preserve"> </w:t>
            </w:r>
            <w:proofErr w:type="spellStart"/>
            <w:r w:rsidRPr="001F63CF">
              <w:rPr>
                <w:sz w:val="20"/>
                <w:szCs w:val="20"/>
                <w:lang w:val="en-US"/>
              </w:rPr>
              <w:t>perencanaan</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w:t>
            </w:r>
            <w:proofErr w:type="spellStart"/>
            <w:r w:rsidRPr="001F63CF">
              <w:rPr>
                <w:sz w:val="20"/>
                <w:szCs w:val="20"/>
                <w:lang w:val="en-US"/>
              </w:rPr>
              <w:t>instrumen</w:t>
            </w:r>
            <w:proofErr w:type="spellEnd"/>
            <w:r w:rsidRPr="001F63CF">
              <w:rPr>
                <w:sz w:val="20"/>
                <w:szCs w:val="20"/>
                <w:lang w:val="en-US"/>
              </w:rPr>
              <w:t xml:space="preserve"> </w:t>
            </w:r>
            <w:proofErr w:type="spellStart"/>
            <w:r w:rsidRPr="001F63CF">
              <w:rPr>
                <w:sz w:val="20"/>
                <w:szCs w:val="20"/>
                <w:lang w:val="en-US"/>
              </w:rPr>
              <w:t>asesmen</w:t>
            </w:r>
            <w:proofErr w:type="spellEnd"/>
            <w:r w:rsidRPr="001F63CF">
              <w:rPr>
                <w:sz w:val="20"/>
                <w:szCs w:val="20"/>
                <w:lang w:val="en-US"/>
              </w:rPr>
              <w:t xml:space="preserve"> </w:t>
            </w:r>
            <w:proofErr w:type="spellStart"/>
            <w:r w:rsidRPr="001F63CF">
              <w:rPr>
                <w:sz w:val="20"/>
                <w:szCs w:val="20"/>
                <w:lang w:val="en-US"/>
              </w:rPr>
              <w:t>hingga</w:t>
            </w:r>
            <w:proofErr w:type="spellEnd"/>
            <w:r w:rsidRPr="001F63CF">
              <w:rPr>
                <w:sz w:val="20"/>
                <w:szCs w:val="20"/>
                <w:lang w:val="en-US"/>
              </w:rPr>
              <w:t xml:space="preserve"> </w:t>
            </w:r>
            <w:proofErr w:type="spellStart"/>
            <w:r w:rsidRPr="001F63CF">
              <w:rPr>
                <w:sz w:val="20"/>
                <w:szCs w:val="20"/>
                <w:lang w:val="en-US"/>
              </w:rPr>
              <w:t>modul</w:t>
            </w:r>
            <w:proofErr w:type="spellEnd"/>
            <w:r w:rsidRPr="001F63CF">
              <w:rPr>
                <w:sz w:val="20"/>
                <w:szCs w:val="20"/>
                <w:lang w:val="en-US"/>
              </w:rPr>
              <w:t xml:space="preserve"> ajar)</w:t>
            </w:r>
          </w:p>
          <w:p w14:paraId="2B4BAC32" w14:textId="77777777" w:rsidR="00076D09" w:rsidRPr="001F63CF" w:rsidRDefault="00076D09" w:rsidP="00076D09">
            <w:pPr>
              <w:pStyle w:val="ListParagraph"/>
              <w:numPr>
                <w:ilvl w:val="0"/>
                <w:numId w:val="10"/>
              </w:numPr>
              <w:spacing w:line="240" w:lineRule="auto"/>
              <w:contextualSpacing/>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i/>
                <w:iCs/>
                <w:sz w:val="20"/>
                <w:szCs w:val="20"/>
                <w:lang w:val="en-US"/>
              </w:rPr>
              <w:t xml:space="preserve">Organizing </w:t>
            </w:r>
          </w:p>
          <w:p w14:paraId="1119CE63"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w:t>
            </w:r>
            <w:proofErr w:type="spellStart"/>
            <w:proofErr w:type="gramStart"/>
            <w:r w:rsidRPr="001F63CF">
              <w:rPr>
                <w:sz w:val="20"/>
                <w:szCs w:val="20"/>
                <w:lang w:val="en-US"/>
              </w:rPr>
              <w:t>melakukan</w:t>
            </w:r>
            <w:proofErr w:type="spellEnd"/>
            <w:proofErr w:type="gramEnd"/>
            <w:r w:rsidRPr="001F63CF">
              <w:rPr>
                <w:sz w:val="20"/>
                <w:szCs w:val="20"/>
                <w:lang w:val="en-US"/>
              </w:rPr>
              <w:t xml:space="preserve"> </w:t>
            </w:r>
            <w:proofErr w:type="spellStart"/>
            <w:r w:rsidRPr="001F63CF">
              <w:rPr>
                <w:sz w:val="20"/>
                <w:szCs w:val="20"/>
                <w:lang w:val="en-US"/>
              </w:rPr>
              <w:t>konfirmasi</w:t>
            </w:r>
            <w:proofErr w:type="spellEnd"/>
            <w:r w:rsidRPr="001F63CF">
              <w:rPr>
                <w:sz w:val="20"/>
                <w:szCs w:val="20"/>
                <w:lang w:val="en-US"/>
              </w:rPr>
              <w:t xml:space="preserve"> </w:t>
            </w:r>
            <w:proofErr w:type="spellStart"/>
            <w:r w:rsidRPr="001F63CF">
              <w:rPr>
                <w:sz w:val="20"/>
                <w:szCs w:val="20"/>
                <w:lang w:val="en-US"/>
              </w:rPr>
              <w:t>rencana</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w:t>
            </w:r>
            <w:proofErr w:type="spellStart"/>
            <w:r w:rsidRPr="001F63CF">
              <w:rPr>
                <w:sz w:val="20"/>
                <w:szCs w:val="20"/>
                <w:lang w:val="en-US"/>
              </w:rPr>
              <w:t>kepada</w:t>
            </w:r>
            <w:proofErr w:type="spellEnd"/>
            <w:r w:rsidRPr="001F63CF">
              <w:rPr>
                <w:sz w:val="20"/>
                <w:szCs w:val="20"/>
                <w:lang w:val="en-US"/>
              </w:rPr>
              <w:t xml:space="preserve"> </w:t>
            </w:r>
            <w:proofErr w:type="spellStart"/>
            <w:r w:rsidRPr="001F63CF">
              <w:rPr>
                <w:sz w:val="20"/>
                <w:szCs w:val="20"/>
                <w:lang w:val="en-US"/>
              </w:rPr>
              <w:t>Kepala</w:t>
            </w:r>
            <w:proofErr w:type="spellEnd"/>
            <w:r w:rsidRPr="001F63CF">
              <w:rPr>
                <w:sz w:val="20"/>
                <w:szCs w:val="20"/>
                <w:lang w:val="en-US"/>
              </w:rPr>
              <w:t xml:space="preserve"> </w:t>
            </w:r>
            <w:proofErr w:type="spellStart"/>
            <w:r w:rsidRPr="001F63CF">
              <w:rPr>
                <w:sz w:val="20"/>
                <w:szCs w:val="20"/>
                <w:lang w:val="en-US"/>
              </w:rPr>
              <w:t>Sekolah</w:t>
            </w:r>
            <w:proofErr w:type="spellEnd"/>
            <w:r w:rsidRPr="001F63CF">
              <w:rPr>
                <w:sz w:val="20"/>
                <w:szCs w:val="20"/>
                <w:lang w:val="en-US"/>
              </w:rPr>
              <w:t xml:space="preserve"> dan Waka </w:t>
            </w:r>
            <w:proofErr w:type="spellStart"/>
            <w:r w:rsidRPr="001F63CF">
              <w:rPr>
                <w:sz w:val="20"/>
                <w:szCs w:val="20"/>
                <w:lang w:val="en-US"/>
              </w:rPr>
              <w:t>Kurikulum</w:t>
            </w:r>
            <w:proofErr w:type="spellEnd"/>
            <w:r w:rsidRPr="001F63CF">
              <w:rPr>
                <w:sz w:val="20"/>
                <w:szCs w:val="20"/>
                <w:lang w:val="en-US"/>
              </w:rPr>
              <w:t xml:space="preserve">, </w:t>
            </w:r>
            <w:proofErr w:type="spellStart"/>
            <w:r w:rsidRPr="001F63CF">
              <w:rPr>
                <w:sz w:val="20"/>
                <w:szCs w:val="20"/>
                <w:lang w:val="en-US"/>
              </w:rPr>
              <w:t>jika</w:t>
            </w:r>
            <w:proofErr w:type="spellEnd"/>
            <w:r w:rsidRPr="001F63CF">
              <w:rPr>
                <w:sz w:val="20"/>
                <w:szCs w:val="20"/>
                <w:lang w:val="en-US"/>
              </w:rPr>
              <w:t xml:space="preserve"> </w:t>
            </w:r>
            <w:proofErr w:type="spellStart"/>
            <w:r w:rsidRPr="001F63CF">
              <w:rPr>
                <w:sz w:val="20"/>
                <w:szCs w:val="20"/>
                <w:lang w:val="en-US"/>
              </w:rPr>
              <w:t>mendapat</w:t>
            </w:r>
            <w:proofErr w:type="spellEnd"/>
            <w:r w:rsidRPr="001F63CF">
              <w:rPr>
                <w:sz w:val="20"/>
                <w:szCs w:val="20"/>
                <w:lang w:val="en-US"/>
              </w:rPr>
              <w:t xml:space="preserve"> </w:t>
            </w:r>
            <w:proofErr w:type="spellStart"/>
            <w:r w:rsidRPr="001F63CF">
              <w:rPr>
                <w:sz w:val="20"/>
                <w:szCs w:val="20"/>
                <w:lang w:val="en-US"/>
              </w:rPr>
              <w:t>persetujuan</w:t>
            </w:r>
            <w:proofErr w:type="spellEnd"/>
            <w:r w:rsidRPr="001F63CF">
              <w:rPr>
                <w:sz w:val="20"/>
                <w:szCs w:val="20"/>
                <w:lang w:val="en-US"/>
              </w:rPr>
              <w:t xml:space="preserve"> </w:t>
            </w:r>
            <w:proofErr w:type="spellStart"/>
            <w:r w:rsidRPr="001F63CF">
              <w:rPr>
                <w:sz w:val="20"/>
                <w:szCs w:val="20"/>
                <w:lang w:val="en-US"/>
              </w:rPr>
              <w:t>sesuai</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kualifikasi</w:t>
            </w:r>
            <w:proofErr w:type="spellEnd"/>
            <w:r w:rsidRPr="001F63CF">
              <w:rPr>
                <w:sz w:val="20"/>
                <w:szCs w:val="20"/>
                <w:lang w:val="en-US"/>
              </w:rPr>
              <w:t xml:space="preserve"> / </w:t>
            </w:r>
            <w:proofErr w:type="spellStart"/>
            <w:r w:rsidRPr="001F63CF">
              <w:rPr>
                <w:sz w:val="20"/>
                <w:szCs w:val="20"/>
                <w:lang w:val="en-US"/>
              </w:rPr>
              <w:t>standar</w:t>
            </w:r>
            <w:proofErr w:type="spellEnd"/>
            <w:r w:rsidRPr="001F63CF">
              <w:rPr>
                <w:sz w:val="20"/>
                <w:szCs w:val="20"/>
                <w:lang w:val="en-US"/>
              </w:rPr>
              <w:t xml:space="preserve"> </w:t>
            </w:r>
            <w:proofErr w:type="spellStart"/>
            <w:r w:rsidRPr="001F63CF">
              <w:rPr>
                <w:sz w:val="20"/>
                <w:szCs w:val="20"/>
                <w:lang w:val="en-US"/>
              </w:rPr>
              <w:t>instansi</w:t>
            </w:r>
            <w:proofErr w:type="spellEnd"/>
            <w:r w:rsidRPr="001F63CF">
              <w:rPr>
                <w:sz w:val="20"/>
                <w:szCs w:val="20"/>
                <w:lang w:val="en-US"/>
              </w:rPr>
              <w:t xml:space="preserve">, guru </w:t>
            </w:r>
            <w:proofErr w:type="spellStart"/>
            <w:r w:rsidRPr="001F63CF">
              <w:rPr>
                <w:sz w:val="20"/>
                <w:szCs w:val="20"/>
                <w:lang w:val="en-US"/>
              </w:rPr>
              <w:t>dapat</w:t>
            </w:r>
            <w:proofErr w:type="spellEnd"/>
            <w:r w:rsidRPr="001F63CF">
              <w:rPr>
                <w:sz w:val="20"/>
                <w:szCs w:val="20"/>
                <w:lang w:val="en-US"/>
              </w:rPr>
              <w:t xml:space="preserve"> </w:t>
            </w:r>
            <w:proofErr w:type="spellStart"/>
            <w:r w:rsidRPr="001F63CF">
              <w:rPr>
                <w:sz w:val="20"/>
                <w:szCs w:val="20"/>
                <w:lang w:val="en-US"/>
              </w:rPr>
              <w:t>mengmplementasikan</w:t>
            </w:r>
            <w:proofErr w:type="spellEnd"/>
            <w:r w:rsidRPr="001F63CF">
              <w:rPr>
                <w:sz w:val="20"/>
                <w:szCs w:val="20"/>
                <w:lang w:val="en-US"/>
              </w:rPr>
              <w:t xml:space="preserve"> </w:t>
            </w:r>
            <w:proofErr w:type="spellStart"/>
            <w:r w:rsidRPr="001F63CF">
              <w:rPr>
                <w:sz w:val="20"/>
                <w:szCs w:val="20"/>
                <w:lang w:val="en-US"/>
              </w:rPr>
              <w:t>dalam</w:t>
            </w:r>
            <w:proofErr w:type="spellEnd"/>
            <w:r w:rsidRPr="001F63CF">
              <w:rPr>
                <w:sz w:val="20"/>
                <w:szCs w:val="20"/>
                <w:lang w:val="en-US"/>
              </w:rPr>
              <w:t xml:space="preserve"> KBM)</w:t>
            </w:r>
          </w:p>
          <w:p w14:paraId="260F65BD" w14:textId="77777777" w:rsidR="00076D09" w:rsidRPr="001F63CF" w:rsidRDefault="00076D09" w:rsidP="00076D09">
            <w:pPr>
              <w:pStyle w:val="ListParagraph"/>
              <w:numPr>
                <w:ilvl w:val="0"/>
                <w:numId w:val="10"/>
              </w:numPr>
              <w:spacing w:line="240" w:lineRule="auto"/>
              <w:contextualSpacing/>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i/>
                <w:iCs/>
                <w:sz w:val="20"/>
                <w:szCs w:val="20"/>
                <w:lang w:val="en-US"/>
              </w:rPr>
              <w:t xml:space="preserve">Actuating </w:t>
            </w:r>
          </w:p>
          <w:p w14:paraId="37BEB8DC"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lang w:val="en-US"/>
              </w:rPr>
              <w:t>(</w:t>
            </w:r>
            <w:proofErr w:type="gramStart"/>
            <w:r w:rsidRPr="001F63CF">
              <w:rPr>
                <w:sz w:val="20"/>
                <w:szCs w:val="20"/>
                <w:lang w:val="en-US"/>
              </w:rPr>
              <w:t>guru</w:t>
            </w:r>
            <w:proofErr w:type="gramEnd"/>
            <w:r w:rsidRPr="001F63CF">
              <w:rPr>
                <w:sz w:val="20"/>
                <w:szCs w:val="20"/>
                <w:lang w:val="en-US"/>
              </w:rPr>
              <w:t xml:space="preserve"> </w:t>
            </w:r>
            <w:proofErr w:type="spellStart"/>
            <w:r w:rsidRPr="001F63CF">
              <w:rPr>
                <w:sz w:val="20"/>
                <w:szCs w:val="20"/>
                <w:lang w:val="en-US"/>
              </w:rPr>
              <w:t>melaksanakan</w:t>
            </w:r>
            <w:proofErr w:type="spellEnd"/>
            <w:r w:rsidRPr="001F63CF">
              <w:rPr>
                <w:sz w:val="20"/>
                <w:szCs w:val="20"/>
                <w:lang w:val="en-US"/>
              </w:rPr>
              <w:t xml:space="preserve"> KBM </w:t>
            </w:r>
            <w:proofErr w:type="spellStart"/>
            <w:r w:rsidRPr="001F63CF">
              <w:rPr>
                <w:sz w:val="20"/>
                <w:szCs w:val="20"/>
                <w:lang w:val="en-US"/>
              </w:rPr>
              <w:t>sesuai</w:t>
            </w:r>
            <w:proofErr w:type="spellEnd"/>
            <w:r w:rsidRPr="001F63CF">
              <w:rPr>
                <w:sz w:val="20"/>
                <w:szCs w:val="20"/>
                <w:lang w:val="en-US"/>
              </w:rPr>
              <w:t xml:space="preserve"> </w:t>
            </w:r>
            <w:proofErr w:type="spellStart"/>
            <w:r w:rsidRPr="001F63CF">
              <w:rPr>
                <w:sz w:val="20"/>
                <w:szCs w:val="20"/>
                <w:lang w:val="en-US"/>
              </w:rPr>
              <w:t>dengan</w:t>
            </w:r>
            <w:proofErr w:type="spellEnd"/>
            <w:r w:rsidRPr="001F63CF">
              <w:rPr>
                <w:sz w:val="20"/>
                <w:szCs w:val="20"/>
                <w:lang w:val="en-US"/>
              </w:rPr>
              <w:t xml:space="preserve"> </w:t>
            </w:r>
            <w:proofErr w:type="spellStart"/>
            <w:r w:rsidRPr="001F63CF">
              <w:rPr>
                <w:sz w:val="20"/>
                <w:szCs w:val="20"/>
                <w:lang w:val="en-US"/>
              </w:rPr>
              <w:t>rancangan</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PAI pada </w:t>
            </w:r>
            <w:proofErr w:type="spellStart"/>
            <w:r w:rsidRPr="001F63CF">
              <w:rPr>
                <w:sz w:val="20"/>
                <w:szCs w:val="20"/>
                <w:lang w:val="en-US"/>
              </w:rPr>
              <w:t>kelas</w:t>
            </w:r>
            <w:proofErr w:type="spellEnd"/>
            <w:r w:rsidRPr="001F63CF">
              <w:rPr>
                <w:sz w:val="20"/>
                <w:szCs w:val="20"/>
                <w:lang w:val="en-US"/>
              </w:rPr>
              <w:t xml:space="preserve"> yang </w:t>
            </w:r>
            <w:proofErr w:type="spellStart"/>
            <w:r w:rsidRPr="001F63CF">
              <w:rPr>
                <w:sz w:val="20"/>
                <w:szCs w:val="20"/>
                <w:lang w:val="en-US"/>
              </w:rPr>
              <w:t>menjadi</w:t>
            </w:r>
            <w:proofErr w:type="spellEnd"/>
            <w:r w:rsidRPr="001F63CF">
              <w:rPr>
                <w:sz w:val="20"/>
                <w:szCs w:val="20"/>
                <w:lang w:val="en-US"/>
              </w:rPr>
              <w:t xml:space="preserve"> </w:t>
            </w:r>
            <w:proofErr w:type="spellStart"/>
            <w:r w:rsidRPr="001F63CF">
              <w:rPr>
                <w:sz w:val="20"/>
                <w:szCs w:val="20"/>
                <w:lang w:val="en-US"/>
              </w:rPr>
              <w:t>subjek</w:t>
            </w:r>
            <w:proofErr w:type="spellEnd"/>
            <w:r w:rsidRPr="001F63CF">
              <w:rPr>
                <w:sz w:val="20"/>
                <w:szCs w:val="20"/>
                <w:lang w:val="en-US"/>
              </w:rPr>
              <w:t xml:space="preserve"> / </w:t>
            </w:r>
            <w:proofErr w:type="spellStart"/>
            <w:r w:rsidRPr="001F63CF">
              <w:rPr>
                <w:sz w:val="20"/>
                <w:szCs w:val="20"/>
                <w:lang w:val="en-US"/>
              </w:rPr>
              <w:t>sasaran</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w:t>
            </w:r>
            <w:proofErr w:type="spellStart"/>
            <w:r w:rsidRPr="001F63CF">
              <w:rPr>
                <w:sz w:val="20"/>
                <w:szCs w:val="20"/>
                <w:lang w:val="en-US"/>
              </w:rPr>
              <w:t>disertai</w:t>
            </w:r>
            <w:proofErr w:type="spellEnd"/>
            <w:r w:rsidRPr="001F63CF">
              <w:rPr>
                <w:sz w:val="20"/>
                <w:szCs w:val="20"/>
                <w:lang w:val="en-US"/>
              </w:rPr>
              <w:t xml:space="preserve"> </w:t>
            </w:r>
            <w:proofErr w:type="spellStart"/>
            <w:r w:rsidRPr="001F63CF">
              <w:rPr>
                <w:sz w:val="20"/>
                <w:szCs w:val="20"/>
                <w:lang w:val="en-US"/>
              </w:rPr>
              <w:t>penggunaan</w:t>
            </w:r>
            <w:proofErr w:type="spellEnd"/>
            <w:r w:rsidRPr="001F63CF">
              <w:rPr>
                <w:sz w:val="20"/>
                <w:szCs w:val="20"/>
                <w:lang w:val="en-US"/>
              </w:rPr>
              <w:t xml:space="preserve"> </w:t>
            </w:r>
            <w:proofErr w:type="spellStart"/>
            <w:r w:rsidRPr="001F63CF">
              <w:rPr>
                <w:sz w:val="20"/>
                <w:szCs w:val="20"/>
                <w:lang w:val="en-US"/>
              </w:rPr>
              <w:t>modul</w:t>
            </w:r>
            <w:proofErr w:type="spellEnd"/>
            <w:r w:rsidRPr="001F63CF">
              <w:rPr>
                <w:sz w:val="20"/>
                <w:szCs w:val="20"/>
                <w:lang w:val="en-US"/>
              </w:rPr>
              <w:t xml:space="preserve"> ajar </w:t>
            </w:r>
            <w:proofErr w:type="spellStart"/>
            <w:r w:rsidRPr="001F63CF">
              <w:rPr>
                <w:sz w:val="20"/>
                <w:szCs w:val="20"/>
                <w:lang w:val="en-US"/>
              </w:rPr>
              <w:t>kreatif</w:t>
            </w:r>
            <w:proofErr w:type="spellEnd"/>
            <w:r w:rsidRPr="001F63CF">
              <w:rPr>
                <w:sz w:val="20"/>
                <w:szCs w:val="20"/>
                <w:lang w:val="en-US"/>
              </w:rPr>
              <w:t xml:space="preserve"> yang </w:t>
            </w:r>
            <w:proofErr w:type="spellStart"/>
            <w:r w:rsidRPr="001F63CF">
              <w:rPr>
                <w:sz w:val="20"/>
                <w:szCs w:val="20"/>
                <w:lang w:val="en-US"/>
              </w:rPr>
              <w:t>dikembangkan</w:t>
            </w:r>
            <w:proofErr w:type="spellEnd"/>
            <w:r w:rsidRPr="001F63CF">
              <w:rPr>
                <w:sz w:val="20"/>
                <w:szCs w:val="20"/>
                <w:lang w:val="en-US"/>
              </w:rPr>
              <w:t xml:space="preserve"> oleh guru)</w:t>
            </w:r>
          </w:p>
          <w:p w14:paraId="2AC6A86A" w14:textId="77777777" w:rsidR="00076D09" w:rsidRPr="001F63CF" w:rsidRDefault="00076D09" w:rsidP="00076D09">
            <w:pPr>
              <w:pStyle w:val="ListParagraph"/>
              <w:numPr>
                <w:ilvl w:val="0"/>
                <w:numId w:val="10"/>
              </w:numPr>
              <w:spacing w:line="240" w:lineRule="auto"/>
              <w:contextualSpacing/>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i/>
                <w:iCs/>
                <w:sz w:val="20"/>
                <w:szCs w:val="20"/>
                <w:lang w:val="en-US"/>
              </w:rPr>
              <w:t xml:space="preserve">Controlling </w:t>
            </w:r>
          </w:p>
          <w:p w14:paraId="2237B1D7"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1F63CF">
              <w:rPr>
                <w:sz w:val="20"/>
                <w:szCs w:val="20"/>
                <w:lang w:val="en-US"/>
              </w:rPr>
              <w:t>(</w:t>
            </w:r>
            <w:proofErr w:type="gramStart"/>
            <w:r w:rsidRPr="001F63CF">
              <w:rPr>
                <w:sz w:val="20"/>
                <w:szCs w:val="20"/>
                <w:lang w:val="en-US"/>
              </w:rPr>
              <w:t>guru</w:t>
            </w:r>
            <w:proofErr w:type="gramEnd"/>
            <w:r w:rsidRPr="001F63CF">
              <w:rPr>
                <w:sz w:val="20"/>
                <w:szCs w:val="20"/>
                <w:lang w:val="en-US"/>
              </w:rPr>
              <w:t xml:space="preserve"> </w:t>
            </w:r>
            <w:proofErr w:type="spellStart"/>
            <w:r w:rsidRPr="001F63CF">
              <w:rPr>
                <w:sz w:val="20"/>
                <w:szCs w:val="20"/>
                <w:lang w:val="en-US"/>
              </w:rPr>
              <w:t>menindaklanjuti</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w:t>
            </w:r>
            <w:proofErr w:type="spellStart"/>
            <w:r w:rsidRPr="001F63CF">
              <w:rPr>
                <w:sz w:val="20"/>
                <w:szCs w:val="20"/>
                <w:lang w:val="en-US"/>
              </w:rPr>
              <w:t>disertai</w:t>
            </w:r>
            <w:proofErr w:type="spellEnd"/>
            <w:r w:rsidRPr="001F63CF">
              <w:rPr>
                <w:sz w:val="20"/>
                <w:szCs w:val="20"/>
                <w:lang w:val="en-US"/>
              </w:rPr>
              <w:t xml:space="preserve"> </w:t>
            </w:r>
            <w:proofErr w:type="spellStart"/>
            <w:r w:rsidRPr="001F63CF">
              <w:rPr>
                <w:sz w:val="20"/>
                <w:szCs w:val="20"/>
                <w:lang w:val="en-US"/>
              </w:rPr>
              <w:t>refleksi</w:t>
            </w:r>
            <w:proofErr w:type="spellEnd"/>
            <w:r w:rsidRPr="001F63CF">
              <w:rPr>
                <w:sz w:val="20"/>
                <w:szCs w:val="20"/>
                <w:lang w:val="en-US"/>
              </w:rPr>
              <w:t xml:space="preserve"> dan </w:t>
            </w: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t>baik</w:t>
            </w:r>
            <w:proofErr w:type="spellEnd"/>
            <w:r w:rsidRPr="001F63CF">
              <w:rPr>
                <w:sz w:val="20"/>
                <w:szCs w:val="20"/>
                <w:lang w:val="en-US"/>
              </w:rPr>
              <w:t xml:space="preserve"> </w:t>
            </w:r>
            <w:proofErr w:type="spellStart"/>
            <w:r w:rsidRPr="001F63CF">
              <w:rPr>
                <w:sz w:val="20"/>
                <w:szCs w:val="20"/>
                <w:lang w:val="en-US"/>
              </w:rPr>
              <w:t>dari</w:t>
            </w:r>
            <w:proofErr w:type="spellEnd"/>
            <w:r w:rsidRPr="001F63CF">
              <w:rPr>
                <w:sz w:val="20"/>
                <w:szCs w:val="20"/>
                <w:lang w:val="en-US"/>
              </w:rPr>
              <w:t xml:space="preserve"> </w:t>
            </w:r>
            <w:proofErr w:type="spellStart"/>
            <w:r w:rsidRPr="001F63CF">
              <w:rPr>
                <w:sz w:val="20"/>
                <w:szCs w:val="20"/>
                <w:lang w:val="en-US"/>
              </w:rPr>
              <w:t>segi</w:t>
            </w:r>
            <w:proofErr w:type="spellEnd"/>
            <w:r w:rsidRPr="001F63CF">
              <w:rPr>
                <w:sz w:val="20"/>
                <w:szCs w:val="20"/>
                <w:lang w:val="en-US"/>
              </w:rPr>
              <w:t xml:space="preserve"> </w:t>
            </w:r>
            <w:proofErr w:type="spellStart"/>
            <w:r w:rsidRPr="001F63CF">
              <w:rPr>
                <w:sz w:val="20"/>
                <w:szCs w:val="20"/>
                <w:lang w:val="en-US"/>
              </w:rPr>
              <w:t>pengetahuan</w:t>
            </w:r>
            <w:proofErr w:type="spellEnd"/>
            <w:r w:rsidRPr="001F63CF">
              <w:rPr>
                <w:sz w:val="20"/>
                <w:szCs w:val="20"/>
                <w:lang w:val="en-US"/>
              </w:rPr>
              <w:t xml:space="preserve"> </w:t>
            </w:r>
            <w:proofErr w:type="spellStart"/>
            <w:r w:rsidRPr="001F63CF">
              <w:rPr>
                <w:sz w:val="20"/>
                <w:szCs w:val="20"/>
                <w:lang w:val="en-US"/>
              </w:rPr>
              <w:t>maupun</w:t>
            </w:r>
            <w:proofErr w:type="spellEnd"/>
            <w:r w:rsidRPr="001F63CF">
              <w:rPr>
                <w:sz w:val="20"/>
                <w:szCs w:val="20"/>
                <w:lang w:val="en-US"/>
              </w:rPr>
              <w:t xml:space="preserve"> </w:t>
            </w:r>
            <w:proofErr w:type="spellStart"/>
            <w:r w:rsidRPr="001F63CF">
              <w:rPr>
                <w:sz w:val="20"/>
                <w:szCs w:val="20"/>
                <w:lang w:val="en-US"/>
              </w:rPr>
              <w:t>karakter</w:t>
            </w:r>
            <w:proofErr w:type="spellEnd"/>
            <w:r w:rsidRPr="001F63CF">
              <w:rPr>
                <w:sz w:val="20"/>
                <w:szCs w:val="20"/>
                <w:lang w:val="en-US"/>
              </w:rPr>
              <w:t xml:space="preserve"> </w:t>
            </w:r>
            <w:proofErr w:type="spellStart"/>
            <w:r w:rsidRPr="001F63CF">
              <w:rPr>
                <w:sz w:val="20"/>
                <w:szCs w:val="20"/>
                <w:lang w:val="en-US"/>
              </w:rPr>
              <w:t>peserta</w:t>
            </w:r>
            <w:proofErr w:type="spellEnd"/>
            <w:r w:rsidRPr="001F63CF">
              <w:rPr>
                <w:sz w:val="20"/>
                <w:szCs w:val="20"/>
                <w:lang w:val="en-US"/>
              </w:rPr>
              <w:t xml:space="preserve"> </w:t>
            </w:r>
            <w:proofErr w:type="spellStart"/>
            <w:r w:rsidRPr="001F63CF">
              <w:rPr>
                <w:sz w:val="20"/>
                <w:szCs w:val="20"/>
                <w:lang w:val="en-US"/>
              </w:rPr>
              <w:t>didik</w:t>
            </w:r>
            <w:proofErr w:type="spellEnd"/>
            <w:r w:rsidRPr="001F63CF">
              <w:rPr>
                <w:sz w:val="20"/>
                <w:szCs w:val="20"/>
                <w:lang w:val="en-US"/>
              </w:rPr>
              <w:t xml:space="preserve"> yang </w:t>
            </w:r>
            <w:proofErr w:type="spellStart"/>
            <w:r w:rsidRPr="001F63CF">
              <w:rPr>
                <w:sz w:val="20"/>
                <w:szCs w:val="20"/>
                <w:lang w:val="en-US"/>
              </w:rPr>
              <w:t>menekankan</w:t>
            </w:r>
            <w:proofErr w:type="spellEnd"/>
            <w:r w:rsidRPr="001F63CF">
              <w:rPr>
                <w:sz w:val="20"/>
                <w:szCs w:val="20"/>
                <w:lang w:val="en-US"/>
              </w:rPr>
              <w:t xml:space="preserve"> pada </w:t>
            </w:r>
            <w:proofErr w:type="spellStart"/>
            <w:r w:rsidRPr="001F63CF">
              <w:rPr>
                <w:sz w:val="20"/>
                <w:szCs w:val="20"/>
                <w:lang w:val="en-US"/>
              </w:rPr>
              <w:t>indikator</w:t>
            </w:r>
            <w:proofErr w:type="spellEnd"/>
            <w:r w:rsidRPr="001F63CF">
              <w:rPr>
                <w:sz w:val="20"/>
                <w:szCs w:val="20"/>
                <w:lang w:val="en-US"/>
              </w:rPr>
              <w:t xml:space="preserve"> – </w:t>
            </w:r>
            <w:proofErr w:type="spellStart"/>
            <w:r w:rsidRPr="001F63CF">
              <w:rPr>
                <w:sz w:val="20"/>
                <w:szCs w:val="20"/>
                <w:lang w:val="en-US"/>
              </w:rPr>
              <w:t>indikator</w:t>
            </w:r>
            <w:proofErr w:type="spellEnd"/>
            <w:r w:rsidRPr="001F63CF">
              <w:rPr>
                <w:sz w:val="20"/>
                <w:szCs w:val="20"/>
                <w:lang w:val="en-US"/>
              </w:rPr>
              <w:t xml:space="preserve"> </w:t>
            </w:r>
            <w:proofErr w:type="spellStart"/>
            <w:r w:rsidRPr="001F63CF">
              <w:rPr>
                <w:sz w:val="20"/>
                <w:szCs w:val="20"/>
                <w:lang w:val="en-US"/>
              </w:rPr>
              <w:t>Kurikulum</w:t>
            </w:r>
            <w:proofErr w:type="spellEnd"/>
            <w:r w:rsidRPr="001F63CF">
              <w:rPr>
                <w:sz w:val="20"/>
                <w:szCs w:val="20"/>
                <w:lang w:val="en-US"/>
              </w:rPr>
              <w:t xml:space="preserve"> Merdeka </w:t>
            </w:r>
            <w:proofErr w:type="spellStart"/>
            <w:r w:rsidRPr="001F63CF">
              <w:rPr>
                <w:sz w:val="20"/>
                <w:szCs w:val="20"/>
                <w:lang w:val="en-US"/>
              </w:rPr>
              <w:t>yakni</w:t>
            </w:r>
            <w:proofErr w:type="spellEnd"/>
            <w:r w:rsidRPr="001F63CF">
              <w:rPr>
                <w:sz w:val="20"/>
                <w:szCs w:val="20"/>
                <w:lang w:val="en-US"/>
              </w:rPr>
              <w:t xml:space="preserve"> </w:t>
            </w:r>
            <w:proofErr w:type="spellStart"/>
            <w:r w:rsidRPr="001F63CF">
              <w:rPr>
                <w:sz w:val="20"/>
                <w:szCs w:val="20"/>
                <w:lang w:val="en-US"/>
              </w:rPr>
              <w:t>partisipasi</w:t>
            </w:r>
            <w:proofErr w:type="spellEnd"/>
            <w:r w:rsidRPr="001F63CF">
              <w:rPr>
                <w:sz w:val="20"/>
                <w:szCs w:val="20"/>
                <w:lang w:val="en-US"/>
              </w:rPr>
              <w:t xml:space="preserve">, </w:t>
            </w:r>
            <w:proofErr w:type="spellStart"/>
            <w:r w:rsidRPr="001F63CF">
              <w:rPr>
                <w:sz w:val="20"/>
                <w:szCs w:val="20"/>
                <w:lang w:val="en-US"/>
              </w:rPr>
              <w:t>keaktifan</w:t>
            </w:r>
            <w:proofErr w:type="spellEnd"/>
            <w:r w:rsidRPr="001F63CF">
              <w:rPr>
                <w:sz w:val="20"/>
                <w:szCs w:val="20"/>
                <w:lang w:val="en-US"/>
              </w:rPr>
              <w:t xml:space="preserve"> dan </w:t>
            </w:r>
            <w:r w:rsidRPr="001F63CF">
              <w:rPr>
                <w:i/>
                <w:iCs/>
                <w:sz w:val="20"/>
                <w:szCs w:val="20"/>
                <w:lang w:val="en-US"/>
              </w:rPr>
              <w:t>creativity critical thinking</w:t>
            </w:r>
            <w:r w:rsidRPr="001F63CF">
              <w:rPr>
                <w:sz w:val="20"/>
                <w:szCs w:val="20"/>
                <w:lang w:val="en-US"/>
              </w:rPr>
              <w:t>)</w:t>
            </w:r>
          </w:p>
          <w:p w14:paraId="4DAE5BF2" w14:textId="77777777" w:rsidR="00076D09" w:rsidRPr="001F63CF" w:rsidRDefault="00076D09" w:rsidP="00767C4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076D09" w:rsidRPr="001F63CF" w14:paraId="384435E6" w14:textId="77777777" w:rsidTr="00767C4E">
        <w:tc>
          <w:tcPr>
            <w:cnfStyle w:val="001000000000" w:firstRow="0" w:lastRow="0" w:firstColumn="1" w:lastColumn="0" w:oddVBand="0" w:evenVBand="0" w:oddHBand="0" w:evenHBand="0" w:firstRowFirstColumn="0" w:firstRowLastColumn="0" w:lastRowFirstColumn="0" w:lastRowLastColumn="0"/>
            <w:tcW w:w="895" w:type="dxa"/>
          </w:tcPr>
          <w:p w14:paraId="65633741" w14:textId="77777777" w:rsidR="00076D09" w:rsidRPr="001F63CF" w:rsidRDefault="00076D09" w:rsidP="00767C4E">
            <w:pPr>
              <w:jc w:val="both"/>
              <w:rPr>
                <w:sz w:val="20"/>
                <w:szCs w:val="20"/>
                <w:lang w:val="en-US"/>
              </w:rPr>
            </w:pPr>
            <w:r w:rsidRPr="001F63CF">
              <w:rPr>
                <w:sz w:val="20"/>
                <w:szCs w:val="20"/>
                <w:lang w:val="en-US"/>
              </w:rPr>
              <w:t>C2</w:t>
            </w:r>
          </w:p>
        </w:tc>
        <w:tc>
          <w:tcPr>
            <w:tcW w:w="2970" w:type="dxa"/>
          </w:tcPr>
          <w:p w14:paraId="2A4B9E38"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F63CF">
              <w:rPr>
                <w:sz w:val="20"/>
                <w:szCs w:val="20"/>
              </w:rPr>
              <w:t>Seberapa efisien pelaksanaan Manajemen yang telah diterapkan? Dan apa yang menjadi tolak ukur efisiensinya?</w:t>
            </w:r>
          </w:p>
        </w:tc>
        <w:tc>
          <w:tcPr>
            <w:tcW w:w="5151" w:type="dxa"/>
          </w:tcPr>
          <w:p w14:paraId="32018982" w14:textId="77777777" w:rsidR="00076D09" w:rsidRPr="001F63CF" w:rsidRDefault="00076D09" w:rsidP="00767C4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Berdasarkan</w:t>
            </w:r>
            <w:proofErr w:type="spellEnd"/>
            <w:r w:rsidRPr="001F63CF">
              <w:rPr>
                <w:sz w:val="20"/>
                <w:szCs w:val="20"/>
                <w:lang w:val="en-US"/>
              </w:rPr>
              <w:t xml:space="preserve"> </w:t>
            </w:r>
            <w:proofErr w:type="spellStart"/>
            <w:r w:rsidRPr="001F63CF">
              <w:rPr>
                <w:sz w:val="20"/>
                <w:szCs w:val="20"/>
                <w:lang w:val="en-US"/>
              </w:rPr>
              <w:t>hasil</w:t>
            </w:r>
            <w:proofErr w:type="spellEnd"/>
            <w:r w:rsidRPr="001F63CF">
              <w:rPr>
                <w:sz w:val="20"/>
                <w:szCs w:val="20"/>
                <w:lang w:val="en-US"/>
              </w:rPr>
              <w:t xml:space="preserve"> </w:t>
            </w:r>
            <w:proofErr w:type="spellStart"/>
            <w:r w:rsidRPr="001F63CF">
              <w:rPr>
                <w:sz w:val="20"/>
                <w:szCs w:val="20"/>
                <w:lang w:val="en-US"/>
              </w:rPr>
              <w:t>implementasi</w:t>
            </w:r>
            <w:proofErr w:type="spellEnd"/>
            <w:r w:rsidRPr="001F63CF">
              <w:rPr>
                <w:sz w:val="20"/>
                <w:szCs w:val="20"/>
                <w:lang w:val="en-US"/>
              </w:rPr>
              <w:t xml:space="preserve"> </w:t>
            </w:r>
            <w:proofErr w:type="spellStart"/>
            <w:r w:rsidRPr="001F63CF">
              <w:rPr>
                <w:sz w:val="20"/>
                <w:szCs w:val="20"/>
                <w:lang w:val="en-US"/>
              </w:rPr>
              <w:t>kegiatan</w:t>
            </w:r>
            <w:proofErr w:type="spellEnd"/>
            <w:r w:rsidRPr="001F63CF">
              <w:rPr>
                <w:sz w:val="20"/>
                <w:szCs w:val="20"/>
                <w:lang w:val="en-US"/>
              </w:rPr>
              <w:t xml:space="preserve"> yang </w:t>
            </w:r>
            <w:proofErr w:type="spellStart"/>
            <w:r w:rsidRPr="001F63CF">
              <w:rPr>
                <w:sz w:val="20"/>
                <w:szCs w:val="20"/>
                <w:lang w:val="en-US"/>
              </w:rPr>
              <w:t>telah</w:t>
            </w:r>
            <w:proofErr w:type="spellEnd"/>
            <w:r w:rsidRPr="001F63CF">
              <w:rPr>
                <w:sz w:val="20"/>
                <w:szCs w:val="20"/>
                <w:lang w:val="en-US"/>
              </w:rPr>
              <w:t xml:space="preserve"> </w:t>
            </w:r>
            <w:proofErr w:type="spellStart"/>
            <w:r w:rsidRPr="001F63CF">
              <w:rPr>
                <w:sz w:val="20"/>
                <w:szCs w:val="20"/>
                <w:lang w:val="en-US"/>
              </w:rPr>
              <w:t>dilaksanakan</w:t>
            </w:r>
            <w:proofErr w:type="spellEnd"/>
            <w:r w:rsidRPr="001F63CF">
              <w:rPr>
                <w:sz w:val="20"/>
                <w:szCs w:val="20"/>
                <w:lang w:val="en-US"/>
              </w:rPr>
              <w:t xml:space="preserve"> pada </w:t>
            </w:r>
            <w:proofErr w:type="spellStart"/>
            <w:r w:rsidRPr="001F63CF">
              <w:rPr>
                <w:sz w:val="20"/>
                <w:szCs w:val="20"/>
                <w:lang w:val="en-US"/>
              </w:rPr>
              <w:t>pembelajaran</w:t>
            </w:r>
            <w:proofErr w:type="spellEnd"/>
            <w:r w:rsidRPr="001F63CF">
              <w:rPr>
                <w:sz w:val="20"/>
                <w:szCs w:val="20"/>
                <w:lang w:val="en-US"/>
              </w:rPr>
              <w:t xml:space="preserve">, </w:t>
            </w:r>
            <w:proofErr w:type="spellStart"/>
            <w:r w:rsidRPr="001F63CF">
              <w:rPr>
                <w:sz w:val="20"/>
                <w:szCs w:val="20"/>
                <w:lang w:val="en-US"/>
              </w:rPr>
              <w:t>akurat</w:t>
            </w:r>
            <w:proofErr w:type="spellEnd"/>
            <w:r w:rsidRPr="001F63CF">
              <w:rPr>
                <w:sz w:val="20"/>
                <w:szCs w:val="20"/>
                <w:lang w:val="en-US"/>
              </w:rPr>
              <w:t xml:space="preserve"> </w:t>
            </w:r>
            <w:proofErr w:type="spellStart"/>
            <w:r w:rsidRPr="001F63CF">
              <w:rPr>
                <w:sz w:val="20"/>
                <w:szCs w:val="20"/>
                <w:lang w:val="en-US"/>
              </w:rPr>
              <w:t>efisiensi</w:t>
            </w:r>
            <w:proofErr w:type="spellEnd"/>
            <w:r w:rsidRPr="001F63CF">
              <w:rPr>
                <w:sz w:val="20"/>
                <w:szCs w:val="20"/>
                <w:lang w:val="en-US"/>
              </w:rPr>
              <w:t xml:space="preserve"> </w:t>
            </w:r>
            <w:proofErr w:type="spellStart"/>
            <w:r w:rsidRPr="001F63CF">
              <w:rPr>
                <w:sz w:val="20"/>
                <w:szCs w:val="20"/>
                <w:lang w:val="en-US"/>
              </w:rPr>
              <w:t>mencapai</w:t>
            </w:r>
            <w:proofErr w:type="spellEnd"/>
            <w:r w:rsidRPr="001F63CF">
              <w:rPr>
                <w:sz w:val="20"/>
                <w:szCs w:val="20"/>
                <w:lang w:val="en-US"/>
              </w:rPr>
              <w:t xml:space="preserve"> 98% </w:t>
            </w:r>
            <w:proofErr w:type="spellStart"/>
            <w:r w:rsidRPr="001F63CF">
              <w:rPr>
                <w:sz w:val="20"/>
                <w:szCs w:val="20"/>
                <w:lang w:val="en-US"/>
              </w:rPr>
              <w:t>diantaranya</w:t>
            </w:r>
            <w:proofErr w:type="spellEnd"/>
            <w:r w:rsidRPr="001F63CF">
              <w:rPr>
                <w:sz w:val="20"/>
                <w:szCs w:val="20"/>
                <w:lang w:val="en-US"/>
              </w:rPr>
              <w:t xml:space="preserve"> </w:t>
            </w:r>
            <w:proofErr w:type="spellStart"/>
            <w:r w:rsidRPr="001F63CF">
              <w:rPr>
                <w:sz w:val="20"/>
                <w:szCs w:val="20"/>
                <w:lang w:val="en-US"/>
              </w:rPr>
              <w:t>terdukung</w:t>
            </w:r>
            <w:proofErr w:type="spellEnd"/>
            <w:r w:rsidRPr="001F63CF">
              <w:rPr>
                <w:sz w:val="20"/>
                <w:szCs w:val="20"/>
                <w:lang w:val="en-US"/>
              </w:rPr>
              <w:t xml:space="preserve"> oleh </w:t>
            </w:r>
            <w:proofErr w:type="spellStart"/>
            <w:r w:rsidRPr="001F63CF">
              <w:rPr>
                <w:sz w:val="20"/>
                <w:szCs w:val="20"/>
                <w:lang w:val="en-US"/>
              </w:rPr>
              <w:t>beberapa</w:t>
            </w:r>
            <w:proofErr w:type="spellEnd"/>
            <w:r w:rsidRPr="001F63CF">
              <w:rPr>
                <w:sz w:val="20"/>
                <w:szCs w:val="20"/>
                <w:lang w:val="en-US"/>
              </w:rPr>
              <w:t xml:space="preserve"> </w:t>
            </w:r>
            <w:proofErr w:type="spellStart"/>
            <w:r w:rsidRPr="001F63CF">
              <w:rPr>
                <w:sz w:val="20"/>
                <w:szCs w:val="20"/>
                <w:lang w:val="en-US"/>
              </w:rPr>
              <w:t>indikator</w:t>
            </w:r>
            <w:proofErr w:type="spellEnd"/>
            <w:r w:rsidRPr="001F63CF">
              <w:rPr>
                <w:sz w:val="20"/>
                <w:szCs w:val="20"/>
                <w:lang w:val="en-US"/>
              </w:rPr>
              <w:t xml:space="preserve"> </w:t>
            </w:r>
            <w:proofErr w:type="spellStart"/>
            <w:r w:rsidRPr="001F63CF">
              <w:rPr>
                <w:sz w:val="20"/>
                <w:szCs w:val="20"/>
                <w:lang w:val="en-US"/>
              </w:rPr>
              <w:t>poin</w:t>
            </w:r>
            <w:proofErr w:type="spellEnd"/>
            <w:r w:rsidRPr="001F63CF">
              <w:rPr>
                <w:sz w:val="20"/>
                <w:szCs w:val="20"/>
                <w:lang w:val="en-US"/>
              </w:rPr>
              <w:t xml:space="preserve"> </w:t>
            </w:r>
            <w:proofErr w:type="spellStart"/>
            <w:r w:rsidRPr="001F63CF">
              <w:rPr>
                <w:sz w:val="20"/>
                <w:szCs w:val="20"/>
                <w:lang w:val="en-US"/>
              </w:rPr>
              <w:t>yaitu</w:t>
            </w:r>
            <w:proofErr w:type="spellEnd"/>
            <w:r w:rsidRPr="001F63CF">
              <w:rPr>
                <w:sz w:val="20"/>
                <w:szCs w:val="20"/>
                <w:lang w:val="en-US"/>
              </w:rPr>
              <w:t xml:space="preserve">, </w:t>
            </w:r>
          </w:p>
          <w:p w14:paraId="00051ECA" w14:textId="77777777" w:rsidR="00076D09" w:rsidRPr="001F63CF" w:rsidRDefault="00076D09" w:rsidP="00076D09">
            <w:pPr>
              <w:pStyle w:val="ListParagraph"/>
              <w:numPr>
                <w:ilvl w:val="0"/>
                <w:numId w:val="9"/>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Memudahkan</w:t>
            </w:r>
            <w:proofErr w:type="spellEnd"/>
            <w:r w:rsidRPr="001F63CF">
              <w:rPr>
                <w:sz w:val="20"/>
                <w:szCs w:val="20"/>
                <w:lang w:val="en-US"/>
              </w:rPr>
              <w:t xml:space="preserve"> </w:t>
            </w:r>
            <w:proofErr w:type="spellStart"/>
            <w:r w:rsidRPr="001F63CF">
              <w:rPr>
                <w:sz w:val="20"/>
                <w:szCs w:val="20"/>
                <w:lang w:val="en-US"/>
              </w:rPr>
              <w:t>dalam</w:t>
            </w:r>
            <w:proofErr w:type="spellEnd"/>
            <w:r w:rsidRPr="001F63CF">
              <w:rPr>
                <w:sz w:val="20"/>
                <w:szCs w:val="20"/>
                <w:lang w:val="en-US"/>
              </w:rPr>
              <w:t xml:space="preserve"> proses </w:t>
            </w:r>
            <w:proofErr w:type="spellStart"/>
            <w:r w:rsidRPr="001F63CF">
              <w:rPr>
                <w:sz w:val="20"/>
                <w:szCs w:val="20"/>
                <w:lang w:val="en-US"/>
              </w:rPr>
              <w:t>mengontrol</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w:t>
            </w:r>
            <w:proofErr w:type="spellStart"/>
            <w:r w:rsidRPr="001F63CF">
              <w:rPr>
                <w:sz w:val="20"/>
                <w:szCs w:val="20"/>
                <w:lang w:val="en-US"/>
              </w:rPr>
              <w:t>peserta</w:t>
            </w:r>
            <w:proofErr w:type="spellEnd"/>
            <w:r w:rsidRPr="001F63CF">
              <w:rPr>
                <w:sz w:val="20"/>
                <w:szCs w:val="20"/>
                <w:lang w:val="en-US"/>
              </w:rPr>
              <w:t xml:space="preserve"> </w:t>
            </w:r>
            <w:proofErr w:type="spellStart"/>
            <w:r w:rsidRPr="001F63CF">
              <w:rPr>
                <w:sz w:val="20"/>
                <w:szCs w:val="20"/>
                <w:lang w:val="en-US"/>
              </w:rPr>
              <w:t>didik</w:t>
            </w:r>
            <w:proofErr w:type="spellEnd"/>
          </w:p>
          <w:p w14:paraId="5F7AE7B3" w14:textId="77777777" w:rsidR="00076D09" w:rsidRPr="001F63CF" w:rsidRDefault="00076D09" w:rsidP="00076D09">
            <w:pPr>
              <w:pStyle w:val="ListParagraph"/>
              <w:numPr>
                <w:ilvl w:val="0"/>
                <w:numId w:val="9"/>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Memudahkan</w:t>
            </w:r>
            <w:proofErr w:type="spellEnd"/>
            <w:r w:rsidRPr="001F63CF">
              <w:rPr>
                <w:sz w:val="20"/>
                <w:szCs w:val="20"/>
                <w:lang w:val="en-US"/>
              </w:rPr>
              <w:t xml:space="preserve"> proses </w:t>
            </w:r>
            <w:proofErr w:type="spellStart"/>
            <w:r w:rsidRPr="001F63CF">
              <w:rPr>
                <w:sz w:val="20"/>
                <w:szCs w:val="20"/>
                <w:lang w:val="en-US"/>
              </w:rPr>
              <w:t>kegiatan</w:t>
            </w:r>
            <w:proofErr w:type="spellEnd"/>
            <w:r w:rsidRPr="001F63CF">
              <w:rPr>
                <w:sz w:val="20"/>
                <w:szCs w:val="20"/>
                <w:lang w:val="en-US"/>
              </w:rPr>
              <w:t xml:space="preserve"> </w:t>
            </w:r>
            <w:proofErr w:type="spellStart"/>
            <w:r w:rsidRPr="001F63CF">
              <w:rPr>
                <w:sz w:val="20"/>
                <w:szCs w:val="20"/>
                <w:lang w:val="en-US"/>
              </w:rPr>
              <w:t>evaluasi</w:t>
            </w:r>
            <w:proofErr w:type="spellEnd"/>
            <w:r w:rsidRPr="001F63CF">
              <w:rPr>
                <w:sz w:val="20"/>
                <w:szCs w:val="20"/>
                <w:lang w:val="en-US"/>
              </w:rPr>
              <w:t xml:space="preserve"> </w:t>
            </w:r>
            <w:proofErr w:type="spellStart"/>
            <w:r w:rsidRPr="001F63CF">
              <w:rPr>
                <w:sz w:val="20"/>
                <w:szCs w:val="20"/>
                <w:lang w:val="en-US"/>
              </w:rPr>
              <w:t>pembelajaran</w:t>
            </w:r>
            <w:proofErr w:type="spellEnd"/>
            <w:r w:rsidRPr="001F63CF">
              <w:rPr>
                <w:sz w:val="20"/>
                <w:szCs w:val="20"/>
                <w:lang w:val="en-US"/>
              </w:rPr>
              <w:t xml:space="preserve"> dan </w:t>
            </w:r>
            <w:proofErr w:type="spellStart"/>
            <w:r w:rsidRPr="001F63CF">
              <w:rPr>
                <w:sz w:val="20"/>
                <w:szCs w:val="20"/>
                <w:lang w:val="en-US"/>
              </w:rPr>
              <w:t>karakter</w:t>
            </w:r>
            <w:proofErr w:type="spellEnd"/>
            <w:r w:rsidRPr="001F63CF">
              <w:rPr>
                <w:sz w:val="20"/>
                <w:szCs w:val="20"/>
                <w:lang w:val="en-US"/>
              </w:rPr>
              <w:t xml:space="preserve"> </w:t>
            </w:r>
            <w:proofErr w:type="spellStart"/>
            <w:r w:rsidRPr="001F63CF">
              <w:rPr>
                <w:sz w:val="20"/>
                <w:szCs w:val="20"/>
                <w:lang w:val="en-US"/>
              </w:rPr>
              <w:t>peserta</w:t>
            </w:r>
            <w:proofErr w:type="spellEnd"/>
            <w:r w:rsidRPr="001F63CF">
              <w:rPr>
                <w:sz w:val="20"/>
                <w:szCs w:val="20"/>
                <w:lang w:val="en-US"/>
              </w:rPr>
              <w:t xml:space="preserve"> </w:t>
            </w:r>
            <w:proofErr w:type="spellStart"/>
            <w:r w:rsidRPr="001F63CF">
              <w:rPr>
                <w:sz w:val="20"/>
                <w:szCs w:val="20"/>
                <w:lang w:val="en-US"/>
              </w:rPr>
              <w:t>didik</w:t>
            </w:r>
            <w:proofErr w:type="spellEnd"/>
            <w:r w:rsidRPr="001F63CF">
              <w:rPr>
                <w:sz w:val="20"/>
                <w:szCs w:val="20"/>
                <w:lang w:val="en-US"/>
              </w:rPr>
              <w:t xml:space="preserve"> </w:t>
            </w:r>
          </w:p>
          <w:p w14:paraId="0917A057" w14:textId="77777777" w:rsidR="00076D09" w:rsidRPr="001F63CF" w:rsidRDefault="00076D09" w:rsidP="00076D09">
            <w:pPr>
              <w:pStyle w:val="ListParagraph"/>
              <w:numPr>
                <w:ilvl w:val="0"/>
                <w:numId w:val="9"/>
              </w:num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1F63CF">
              <w:rPr>
                <w:sz w:val="20"/>
                <w:szCs w:val="20"/>
                <w:lang w:val="en-US"/>
              </w:rPr>
              <w:t>Sebagai</w:t>
            </w:r>
            <w:proofErr w:type="spellEnd"/>
            <w:r w:rsidRPr="001F63CF">
              <w:rPr>
                <w:sz w:val="20"/>
                <w:szCs w:val="20"/>
                <w:lang w:val="en-US"/>
              </w:rPr>
              <w:t xml:space="preserve"> </w:t>
            </w:r>
            <w:proofErr w:type="spellStart"/>
            <w:r w:rsidRPr="001F63CF">
              <w:rPr>
                <w:sz w:val="20"/>
                <w:szCs w:val="20"/>
                <w:lang w:val="en-US"/>
              </w:rPr>
              <w:t>tolak</w:t>
            </w:r>
            <w:proofErr w:type="spellEnd"/>
            <w:r w:rsidRPr="001F63CF">
              <w:rPr>
                <w:sz w:val="20"/>
                <w:szCs w:val="20"/>
                <w:lang w:val="en-US"/>
              </w:rPr>
              <w:t xml:space="preserve"> </w:t>
            </w:r>
            <w:proofErr w:type="spellStart"/>
            <w:r w:rsidRPr="001F63CF">
              <w:rPr>
                <w:sz w:val="20"/>
                <w:szCs w:val="20"/>
                <w:lang w:val="en-US"/>
              </w:rPr>
              <w:t>ukur</w:t>
            </w:r>
            <w:proofErr w:type="spellEnd"/>
            <w:r w:rsidRPr="001F63CF">
              <w:rPr>
                <w:sz w:val="20"/>
                <w:szCs w:val="20"/>
                <w:lang w:val="en-US"/>
              </w:rPr>
              <w:t xml:space="preserve"> </w:t>
            </w:r>
            <w:proofErr w:type="spellStart"/>
            <w:r w:rsidRPr="001F63CF">
              <w:rPr>
                <w:sz w:val="20"/>
                <w:szCs w:val="20"/>
                <w:lang w:val="en-US"/>
              </w:rPr>
              <w:t>dari</w:t>
            </w:r>
            <w:proofErr w:type="spellEnd"/>
            <w:r w:rsidRPr="001F63CF">
              <w:rPr>
                <w:sz w:val="20"/>
                <w:szCs w:val="20"/>
                <w:lang w:val="en-US"/>
              </w:rPr>
              <w:t xml:space="preserve"> </w:t>
            </w:r>
            <w:proofErr w:type="spellStart"/>
            <w:r w:rsidRPr="001F63CF">
              <w:rPr>
                <w:sz w:val="20"/>
                <w:szCs w:val="20"/>
                <w:lang w:val="en-US"/>
              </w:rPr>
              <w:t>adanya</w:t>
            </w:r>
            <w:proofErr w:type="spellEnd"/>
            <w:r w:rsidRPr="001F63CF">
              <w:rPr>
                <w:sz w:val="20"/>
                <w:szCs w:val="20"/>
                <w:lang w:val="en-US"/>
              </w:rPr>
              <w:t xml:space="preserve"> </w:t>
            </w:r>
            <w:proofErr w:type="spellStart"/>
            <w:r w:rsidRPr="001F63CF">
              <w:rPr>
                <w:sz w:val="20"/>
                <w:szCs w:val="20"/>
                <w:lang w:val="en-US"/>
              </w:rPr>
              <w:t>asesmen</w:t>
            </w:r>
            <w:proofErr w:type="spellEnd"/>
            <w:r w:rsidRPr="001F63CF">
              <w:rPr>
                <w:sz w:val="20"/>
                <w:szCs w:val="20"/>
                <w:lang w:val="en-US"/>
              </w:rPr>
              <w:t xml:space="preserve"> </w:t>
            </w:r>
            <w:proofErr w:type="spellStart"/>
            <w:r w:rsidRPr="001F63CF">
              <w:rPr>
                <w:sz w:val="20"/>
                <w:szCs w:val="20"/>
                <w:lang w:val="en-US"/>
              </w:rPr>
              <w:t>sumatif</w:t>
            </w:r>
            <w:proofErr w:type="spellEnd"/>
            <w:r w:rsidRPr="001F63CF">
              <w:rPr>
                <w:sz w:val="20"/>
                <w:szCs w:val="20"/>
                <w:lang w:val="en-US"/>
              </w:rPr>
              <w:t xml:space="preserve"> pada </w:t>
            </w:r>
            <w:proofErr w:type="spellStart"/>
            <w:r w:rsidRPr="001F63CF">
              <w:rPr>
                <w:sz w:val="20"/>
                <w:szCs w:val="20"/>
                <w:lang w:val="en-US"/>
              </w:rPr>
              <w:t>akhir</w:t>
            </w:r>
            <w:proofErr w:type="spellEnd"/>
            <w:r w:rsidRPr="001F63CF">
              <w:rPr>
                <w:sz w:val="20"/>
                <w:szCs w:val="20"/>
                <w:lang w:val="en-US"/>
              </w:rPr>
              <w:t xml:space="preserve"> semester</w:t>
            </w:r>
          </w:p>
          <w:p w14:paraId="6A6ED091" w14:textId="77777777" w:rsidR="00076D09" w:rsidRPr="001F63CF" w:rsidRDefault="00076D09" w:rsidP="00767C4E">
            <w:pPr>
              <w:pStyle w:val="ListParagraph"/>
              <w:spacing w:line="240"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76D09" w:rsidRPr="001F63CF" w14:paraId="2EEA6812" w14:textId="77777777" w:rsidTr="0076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BD48F9F" w14:textId="77777777" w:rsidR="00076D09" w:rsidRPr="001F63CF" w:rsidRDefault="00076D09" w:rsidP="00767C4E">
            <w:pPr>
              <w:jc w:val="both"/>
              <w:rPr>
                <w:sz w:val="20"/>
                <w:szCs w:val="20"/>
                <w:lang w:val="en-US"/>
              </w:rPr>
            </w:pPr>
            <w:r w:rsidRPr="001F63CF">
              <w:rPr>
                <w:sz w:val="20"/>
                <w:szCs w:val="20"/>
                <w:lang w:val="en-US"/>
              </w:rPr>
              <w:t>C3</w:t>
            </w:r>
          </w:p>
        </w:tc>
        <w:tc>
          <w:tcPr>
            <w:tcW w:w="2970" w:type="dxa"/>
          </w:tcPr>
          <w:p w14:paraId="1496A327"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F63CF">
              <w:rPr>
                <w:sz w:val="20"/>
                <w:szCs w:val="20"/>
              </w:rPr>
              <w:t xml:space="preserve">Aspek apa saja yang menjadi indikator evaluasi terhadap Peserta Didik dalam Pembelajaran PAI yang sudah </w:t>
            </w:r>
            <w:r w:rsidRPr="001F63CF">
              <w:rPr>
                <w:sz w:val="20"/>
                <w:szCs w:val="20"/>
              </w:rPr>
              <w:lastRenderedPageBreak/>
              <w:t>dilakukan?</w:t>
            </w:r>
          </w:p>
        </w:tc>
        <w:tc>
          <w:tcPr>
            <w:tcW w:w="5151" w:type="dxa"/>
          </w:tcPr>
          <w:p w14:paraId="71FDC138" w14:textId="77777777" w:rsidR="00076D09" w:rsidRPr="001F63CF" w:rsidRDefault="00076D09" w:rsidP="00767C4E">
            <w:pPr>
              <w:jc w:val="both"/>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1F63CF">
              <w:rPr>
                <w:sz w:val="20"/>
                <w:szCs w:val="20"/>
                <w:lang w:val="en-US"/>
              </w:rPr>
              <w:lastRenderedPageBreak/>
              <w:t>Tekhusus</w:t>
            </w:r>
            <w:proofErr w:type="spellEnd"/>
            <w:r w:rsidRPr="001F63CF">
              <w:rPr>
                <w:sz w:val="20"/>
                <w:szCs w:val="20"/>
                <w:lang w:val="en-US"/>
              </w:rPr>
              <w:t xml:space="preserve"> pada </w:t>
            </w:r>
            <w:proofErr w:type="spellStart"/>
            <w:r w:rsidRPr="001F63CF">
              <w:rPr>
                <w:sz w:val="20"/>
                <w:szCs w:val="20"/>
                <w:lang w:val="en-US"/>
              </w:rPr>
              <w:t>aspek</w:t>
            </w:r>
            <w:proofErr w:type="spellEnd"/>
            <w:r w:rsidRPr="001F63CF">
              <w:rPr>
                <w:sz w:val="20"/>
                <w:szCs w:val="20"/>
                <w:lang w:val="en-US"/>
              </w:rPr>
              <w:t xml:space="preserve"> </w:t>
            </w:r>
            <w:proofErr w:type="spellStart"/>
            <w:r w:rsidRPr="001F63CF">
              <w:rPr>
                <w:sz w:val="20"/>
                <w:szCs w:val="20"/>
                <w:lang w:val="en-US"/>
              </w:rPr>
              <w:t>pengetahuan</w:t>
            </w:r>
            <w:proofErr w:type="spellEnd"/>
            <w:r w:rsidRPr="001F63CF">
              <w:rPr>
                <w:sz w:val="20"/>
                <w:szCs w:val="20"/>
                <w:lang w:val="en-US"/>
              </w:rPr>
              <w:t xml:space="preserve"> dan </w:t>
            </w:r>
            <w:proofErr w:type="spellStart"/>
            <w:r w:rsidRPr="001F63CF">
              <w:rPr>
                <w:sz w:val="20"/>
                <w:szCs w:val="20"/>
                <w:lang w:val="en-US"/>
              </w:rPr>
              <w:t>keterampilan</w:t>
            </w:r>
            <w:proofErr w:type="spellEnd"/>
            <w:r w:rsidRPr="001F63CF">
              <w:rPr>
                <w:sz w:val="20"/>
                <w:szCs w:val="20"/>
                <w:lang w:val="en-US"/>
              </w:rPr>
              <w:t xml:space="preserve">. Hal </w:t>
            </w:r>
            <w:proofErr w:type="spellStart"/>
            <w:r w:rsidRPr="001F63CF">
              <w:rPr>
                <w:sz w:val="20"/>
                <w:szCs w:val="20"/>
                <w:lang w:val="en-US"/>
              </w:rPr>
              <w:t>ini</w:t>
            </w:r>
            <w:proofErr w:type="spellEnd"/>
            <w:r w:rsidRPr="001F63CF">
              <w:rPr>
                <w:sz w:val="20"/>
                <w:szCs w:val="20"/>
                <w:lang w:val="en-US"/>
              </w:rPr>
              <w:t xml:space="preserve"> </w:t>
            </w:r>
            <w:proofErr w:type="spellStart"/>
            <w:r w:rsidRPr="001F63CF">
              <w:rPr>
                <w:sz w:val="20"/>
                <w:szCs w:val="20"/>
                <w:lang w:val="en-US"/>
              </w:rPr>
              <w:t>dapat</w:t>
            </w:r>
            <w:proofErr w:type="spellEnd"/>
            <w:r w:rsidRPr="001F63CF">
              <w:rPr>
                <w:sz w:val="20"/>
                <w:szCs w:val="20"/>
                <w:lang w:val="en-US"/>
              </w:rPr>
              <w:t xml:space="preserve"> </w:t>
            </w:r>
            <w:proofErr w:type="spellStart"/>
            <w:r w:rsidRPr="001F63CF">
              <w:rPr>
                <w:sz w:val="20"/>
                <w:szCs w:val="20"/>
                <w:lang w:val="en-US"/>
              </w:rPr>
              <w:t>ditinjau</w:t>
            </w:r>
            <w:proofErr w:type="spellEnd"/>
            <w:r w:rsidRPr="001F63CF">
              <w:rPr>
                <w:sz w:val="20"/>
                <w:szCs w:val="20"/>
                <w:lang w:val="en-US"/>
              </w:rPr>
              <w:t xml:space="preserve"> </w:t>
            </w:r>
            <w:proofErr w:type="spellStart"/>
            <w:r w:rsidRPr="001F63CF">
              <w:rPr>
                <w:sz w:val="20"/>
                <w:szCs w:val="20"/>
                <w:lang w:val="en-US"/>
              </w:rPr>
              <w:t>berdasarkan</w:t>
            </w:r>
            <w:proofErr w:type="spellEnd"/>
            <w:r w:rsidRPr="001F63CF">
              <w:rPr>
                <w:sz w:val="20"/>
                <w:szCs w:val="20"/>
                <w:lang w:val="en-US"/>
              </w:rPr>
              <w:t xml:space="preserve"> </w:t>
            </w:r>
            <w:proofErr w:type="spellStart"/>
            <w:r w:rsidRPr="001F63CF">
              <w:rPr>
                <w:sz w:val="20"/>
                <w:szCs w:val="20"/>
                <w:lang w:val="en-US"/>
              </w:rPr>
              <w:t>kegiatan</w:t>
            </w:r>
            <w:proofErr w:type="spellEnd"/>
            <w:r w:rsidRPr="001F63CF">
              <w:rPr>
                <w:sz w:val="20"/>
                <w:szCs w:val="20"/>
                <w:lang w:val="en-US"/>
              </w:rPr>
              <w:t xml:space="preserve"> </w:t>
            </w:r>
            <w:proofErr w:type="spellStart"/>
            <w:r w:rsidRPr="001F63CF">
              <w:rPr>
                <w:sz w:val="20"/>
                <w:szCs w:val="20"/>
                <w:lang w:val="en-US"/>
              </w:rPr>
              <w:t>praktek</w:t>
            </w:r>
            <w:proofErr w:type="spellEnd"/>
            <w:r w:rsidRPr="001F63CF">
              <w:rPr>
                <w:sz w:val="20"/>
                <w:szCs w:val="20"/>
                <w:lang w:val="en-US"/>
              </w:rPr>
              <w:t xml:space="preserve"> </w:t>
            </w:r>
            <w:proofErr w:type="spellStart"/>
            <w:r w:rsidRPr="001F63CF">
              <w:rPr>
                <w:sz w:val="20"/>
                <w:szCs w:val="20"/>
                <w:lang w:val="en-US"/>
              </w:rPr>
              <w:t>peserta</w:t>
            </w:r>
            <w:proofErr w:type="spellEnd"/>
            <w:r w:rsidRPr="001F63CF">
              <w:rPr>
                <w:sz w:val="20"/>
                <w:szCs w:val="20"/>
                <w:lang w:val="en-US"/>
              </w:rPr>
              <w:t xml:space="preserve"> </w:t>
            </w:r>
            <w:proofErr w:type="spellStart"/>
            <w:r w:rsidRPr="001F63CF">
              <w:rPr>
                <w:sz w:val="20"/>
                <w:szCs w:val="20"/>
                <w:lang w:val="en-US"/>
              </w:rPr>
              <w:t>didik</w:t>
            </w:r>
            <w:proofErr w:type="spellEnd"/>
            <w:r w:rsidRPr="001F63CF">
              <w:rPr>
                <w:sz w:val="20"/>
                <w:szCs w:val="20"/>
                <w:lang w:val="en-US"/>
              </w:rPr>
              <w:t xml:space="preserve">, </w:t>
            </w:r>
            <w:proofErr w:type="spellStart"/>
            <w:r w:rsidRPr="001F63CF">
              <w:rPr>
                <w:sz w:val="20"/>
                <w:szCs w:val="20"/>
                <w:lang w:val="en-US"/>
              </w:rPr>
              <w:t>baik</w:t>
            </w:r>
            <w:proofErr w:type="spellEnd"/>
            <w:r w:rsidRPr="001F63CF">
              <w:rPr>
                <w:sz w:val="20"/>
                <w:szCs w:val="20"/>
                <w:lang w:val="en-US"/>
              </w:rPr>
              <w:t xml:space="preserve"> </w:t>
            </w:r>
            <w:proofErr w:type="spellStart"/>
            <w:r w:rsidRPr="001F63CF">
              <w:rPr>
                <w:sz w:val="20"/>
                <w:szCs w:val="20"/>
                <w:lang w:val="en-US"/>
              </w:rPr>
              <w:t>dalam</w:t>
            </w:r>
            <w:proofErr w:type="spellEnd"/>
            <w:r w:rsidRPr="001F63CF">
              <w:rPr>
                <w:sz w:val="20"/>
                <w:szCs w:val="20"/>
                <w:lang w:val="en-US"/>
              </w:rPr>
              <w:t xml:space="preserve"> </w:t>
            </w:r>
            <w:proofErr w:type="spellStart"/>
            <w:r w:rsidRPr="001F63CF">
              <w:rPr>
                <w:sz w:val="20"/>
                <w:szCs w:val="20"/>
                <w:lang w:val="en-US"/>
              </w:rPr>
              <w:t>kehidupan</w:t>
            </w:r>
            <w:proofErr w:type="spellEnd"/>
            <w:r w:rsidRPr="001F63CF">
              <w:rPr>
                <w:sz w:val="20"/>
                <w:szCs w:val="20"/>
                <w:lang w:val="en-US"/>
              </w:rPr>
              <w:t xml:space="preserve"> </w:t>
            </w:r>
            <w:proofErr w:type="spellStart"/>
            <w:r w:rsidRPr="001F63CF">
              <w:rPr>
                <w:sz w:val="20"/>
                <w:szCs w:val="20"/>
                <w:lang w:val="en-US"/>
              </w:rPr>
              <w:t>sehari</w:t>
            </w:r>
            <w:proofErr w:type="spellEnd"/>
            <w:r w:rsidRPr="001F63CF">
              <w:rPr>
                <w:sz w:val="20"/>
                <w:szCs w:val="20"/>
                <w:lang w:val="en-US"/>
              </w:rPr>
              <w:t xml:space="preserve"> – </w:t>
            </w:r>
            <w:proofErr w:type="spellStart"/>
            <w:r w:rsidRPr="001F63CF">
              <w:rPr>
                <w:sz w:val="20"/>
                <w:szCs w:val="20"/>
                <w:lang w:val="en-US"/>
              </w:rPr>
              <w:t>hari</w:t>
            </w:r>
            <w:proofErr w:type="spellEnd"/>
            <w:r w:rsidRPr="001F63CF">
              <w:rPr>
                <w:sz w:val="20"/>
                <w:szCs w:val="20"/>
                <w:lang w:val="en-US"/>
              </w:rPr>
              <w:t xml:space="preserve"> oleh </w:t>
            </w:r>
            <w:proofErr w:type="spellStart"/>
            <w:r w:rsidRPr="001F63CF">
              <w:rPr>
                <w:sz w:val="20"/>
                <w:szCs w:val="20"/>
                <w:lang w:val="en-US"/>
              </w:rPr>
              <w:t>orangtua</w:t>
            </w:r>
            <w:proofErr w:type="spellEnd"/>
            <w:r w:rsidRPr="001F63CF">
              <w:rPr>
                <w:sz w:val="20"/>
                <w:szCs w:val="20"/>
                <w:lang w:val="en-US"/>
              </w:rPr>
              <w:t xml:space="preserve"> </w:t>
            </w:r>
            <w:proofErr w:type="spellStart"/>
            <w:r w:rsidRPr="001F63CF">
              <w:rPr>
                <w:sz w:val="20"/>
                <w:szCs w:val="20"/>
                <w:lang w:val="en-US"/>
              </w:rPr>
              <w:t>kepada</w:t>
            </w:r>
            <w:proofErr w:type="spellEnd"/>
            <w:r w:rsidRPr="001F63CF">
              <w:rPr>
                <w:sz w:val="20"/>
                <w:szCs w:val="20"/>
                <w:lang w:val="en-US"/>
              </w:rPr>
              <w:t xml:space="preserve"> guru, </w:t>
            </w:r>
            <w:proofErr w:type="spellStart"/>
            <w:r w:rsidRPr="001F63CF">
              <w:rPr>
                <w:sz w:val="20"/>
                <w:szCs w:val="20"/>
                <w:lang w:val="en-US"/>
              </w:rPr>
              <w:t>mupun</w:t>
            </w:r>
            <w:proofErr w:type="spellEnd"/>
            <w:r w:rsidRPr="001F63CF">
              <w:rPr>
                <w:sz w:val="20"/>
                <w:szCs w:val="20"/>
                <w:lang w:val="en-US"/>
              </w:rPr>
              <w:t xml:space="preserve"> </w:t>
            </w:r>
            <w:proofErr w:type="spellStart"/>
            <w:r w:rsidRPr="001F63CF">
              <w:rPr>
                <w:sz w:val="20"/>
                <w:szCs w:val="20"/>
                <w:lang w:val="en-US"/>
              </w:rPr>
              <w:t>penilaian</w:t>
            </w:r>
            <w:proofErr w:type="spellEnd"/>
            <w:r w:rsidRPr="001F63CF">
              <w:rPr>
                <w:sz w:val="20"/>
                <w:szCs w:val="20"/>
                <w:lang w:val="en-US"/>
              </w:rPr>
              <w:t xml:space="preserve"> oleh guru </w:t>
            </w:r>
            <w:proofErr w:type="spellStart"/>
            <w:r w:rsidRPr="001F63CF">
              <w:rPr>
                <w:sz w:val="20"/>
                <w:szCs w:val="20"/>
                <w:lang w:val="en-US"/>
              </w:rPr>
              <w:t>secara</w:t>
            </w:r>
            <w:proofErr w:type="spellEnd"/>
            <w:r w:rsidRPr="001F63CF">
              <w:rPr>
                <w:sz w:val="20"/>
                <w:szCs w:val="20"/>
                <w:lang w:val="en-US"/>
              </w:rPr>
              <w:t xml:space="preserve"> </w:t>
            </w:r>
            <w:proofErr w:type="spellStart"/>
            <w:r w:rsidRPr="001F63CF">
              <w:rPr>
                <w:sz w:val="20"/>
                <w:szCs w:val="20"/>
                <w:lang w:val="en-US"/>
              </w:rPr>
              <w:t>langsung</w:t>
            </w:r>
            <w:proofErr w:type="spellEnd"/>
            <w:r w:rsidRPr="001F63CF">
              <w:rPr>
                <w:sz w:val="20"/>
                <w:szCs w:val="20"/>
                <w:lang w:val="en-US"/>
              </w:rPr>
              <w:t xml:space="preserve">. </w:t>
            </w:r>
          </w:p>
        </w:tc>
      </w:tr>
    </w:tbl>
    <w:p w14:paraId="6FBDDF75" w14:textId="77777777" w:rsidR="00076D09" w:rsidRDefault="00076D09" w:rsidP="00076D09">
      <w:pPr>
        <w:pStyle w:val="BodyText"/>
        <w:spacing w:before="81" w:line="360" w:lineRule="auto"/>
        <w:ind w:left="0"/>
      </w:pPr>
    </w:p>
    <w:p w14:paraId="6232858F" w14:textId="77777777" w:rsidR="00076D09" w:rsidRPr="00076D09" w:rsidRDefault="00076D09" w:rsidP="00076D09">
      <w:pPr>
        <w:pStyle w:val="BodyText"/>
        <w:spacing w:before="81" w:line="360" w:lineRule="auto"/>
        <w:rPr>
          <w:b/>
          <w:bCs/>
        </w:rPr>
      </w:pPr>
      <w:r w:rsidRPr="00076D09">
        <w:rPr>
          <w:b/>
          <w:bCs/>
        </w:rPr>
        <w:t xml:space="preserve">Isi Hasil Penelitian </w:t>
      </w:r>
    </w:p>
    <w:p w14:paraId="473ABB1B" w14:textId="77777777" w:rsidR="00076D09" w:rsidRDefault="00076D09" w:rsidP="00076D09">
      <w:pPr>
        <w:pStyle w:val="BodyText"/>
        <w:spacing w:before="81" w:line="360" w:lineRule="auto"/>
        <w:ind w:firstLine="526"/>
      </w:pPr>
      <w:r>
        <w:t xml:space="preserve">Berdasarkan hasil penelitian melalui wawancara yang telah dilakukan terkait dengan dengan Implementasi Manajemen dalam Evaluasi Pembelajaran PAI di SD Al Falah Assalam Waru Sidoarjo dengan sasaran kepada Guru Pendidikan Agama Islam (PAI). Manajemen yang dijalankan untuk evaluasi pembelajaran PAI ternilai baik dan efisien, dengan pelaksanaan POAC yang mampu memudahkan proses KBM hingga Evaluasi pada peserta didik secara berkala disertai juga dengan aspek – aspek tertentu sebagai acuan indikator evaluasi pada pembelajaran PAI. </w:t>
      </w:r>
    </w:p>
    <w:p w14:paraId="11A0AAC1" w14:textId="77777777" w:rsidR="00F70F64" w:rsidRDefault="00F70F64">
      <w:pPr>
        <w:pStyle w:val="BodyText"/>
        <w:spacing w:before="11"/>
        <w:ind w:left="0"/>
        <w:jc w:val="left"/>
        <w:rPr>
          <w:sz w:val="32"/>
        </w:rPr>
      </w:pPr>
    </w:p>
    <w:p w14:paraId="5BC370DF" w14:textId="77777777" w:rsidR="00F70F64" w:rsidRDefault="00000000">
      <w:pPr>
        <w:pStyle w:val="Heading1"/>
        <w:jc w:val="left"/>
      </w:pPr>
      <w:r>
        <w:t>KESIMPULAN</w:t>
      </w:r>
    </w:p>
    <w:p w14:paraId="6E4A1C8D" w14:textId="7DC74E7E" w:rsidR="00076D09" w:rsidRDefault="00076D09" w:rsidP="00076D09">
      <w:pPr>
        <w:pStyle w:val="BodyText"/>
        <w:spacing w:before="126" w:line="360" w:lineRule="auto"/>
        <w:ind w:right="111" w:firstLine="719"/>
      </w:pPr>
      <w:r>
        <w:t>Struktur Kurikulum Merdeka pada pendidikan dasar dan menengah membagi kegiatan utamanya menjadi dua, yaitu pembelajaran intrakurikuler dan projek penguatan profil pelajar Pancasila. Evaluasi pembelajaran memegang peran penting sebagai acuan dalam perkembangan dan langkah-langkah pendidikan. Pendidikan Agama Islam (PAI) memiliki peran sentral sebagai muatan pokok dalam mata pelajaran wajib di setiap jenjang sekolah. Kehadiran PAI berpengaruh pada implementasi pendidikan karakter yang sejalan dengan profil pelajar Pancasila dan indikatornya. Penelitian ini menggunakan metode kualitatif melalui wawancara dan literatur untuk menggambarkan implementasi yang sesuai dengan realitas.</w:t>
      </w:r>
    </w:p>
    <w:p w14:paraId="37961F2E" w14:textId="78520644" w:rsidR="00076D09" w:rsidRDefault="00076D09" w:rsidP="00076D09">
      <w:pPr>
        <w:pStyle w:val="BodyText"/>
        <w:spacing w:before="126" w:line="360" w:lineRule="auto"/>
        <w:ind w:right="111" w:firstLine="719"/>
      </w:pPr>
      <w:r>
        <w:t>Dalam manajemen evaluasi pembelajaran PAI, terlihat bahwa pendekatan yang diterapkan dianggap baik dan efisien. Penggunaan Pendekatan, Observasi, Analisis, dan Corak (POAC) membantu memperlancar proses Kegiatan Belajar Mengajar (KBM) hingga proses evaluasi berkala terhadap peserta didik.</w:t>
      </w:r>
    </w:p>
    <w:p w14:paraId="73CE1524" w14:textId="1536F497" w:rsidR="00F70F64" w:rsidRDefault="00076D09" w:rsidP="00076D09">
      <w:pPr>
        <w:pStyle w:val="BodyText"/>
        <w:spacing w:before="126" w:line="360" w:lineRule="auto"/>
        <w:ind w:right="111" w:firstLine="719"/>
      </w:pPr>
      <w:r>
        <w:t>Secara keseluruhan, pendekatan kurikulum, peran PAI, dan manajemen evaluasi yang diterapkan dalam pendidikan ini tampaknya memberikan hasil positif dalam mencapai tujuan implementasi pendidikan karakter dan profil pelajar Pancasila sesuai indikator yang ditetapkan.</w:t>
      </w:r>
    </w:p>
    <w:p w14:paraId="440E0921" w14:textId="77777777" w:rsidR="00F70F64" w:rsidRDefault="00F70F64">
      <w:pPr>
        <w:pStyle w:val="BodyText"/>
        <w:ind w:left="0"/>
        <w:jc w:val="left"/>
        <w:rPr>
          <w:sz w:val="24"/>
        </w:rPr>
      </w:pPr>
    </w:p>
    <w:p w14:paraId="698104FD" w14:textId="77777777" w:rsidR="00F70F64" w:rsidRDefault="00000000">
      <w:pPr>
        <w:pStyle w:val="Heading1"/>
        <w:spacing w:before="178"/>
        <w:jc w:val="left"/>
      </w:pPr>
      <w:r>
        <w:t>DAFTAR</w:t>
      </w:r>
      <w:r>
        <w:rPr>
          <w:spacing w:val="-5"/>
        </w:rPr>
        <w:t xml:space="preserve"> </w:t>
      </w:r>
      <w:r>
        <w:t>PUSTAKA</w:t>
      </w:r>
    </w:p>
    <w:p w14:paraId="123081F7" w14:textId="77777777" w:rsidR="00076D09" w:rsidRDefault="00076D09" w:rsidP="00076D09">
      <w:pPr>
        <w:pStyle w:val="BodyText"/>
        <w:spacing w:before="157" w:line="242" w:lineRule="auto"/>
        <w:ind w:left="674" w:right="112" w:hanging="480"/>
      </w:pPr>
      <w:r>
        <w:t>Abidah, A et al. 2020. “The Impact of Covid-19 to Indonesian Education and Its Relation to the Philosophy of ‘Merdeka Belajar.’” Studies in Philosophy of Science and Education (SiPoSE) 1(1): 38–49. http://scie-journal.com/index.php/SiPoSE.</w:t>
      </w:r>
    </w:p>
    <w:p w14:paraId="69F690AF" w14:textId="77777777" w:rsidR="00076D09" w:rsidRDefault="00076D09" w:rsidP="00076D09">
      <w:pPr>
        <w:pStyle w:val="BodyText"/>
        <w:spacing w:before="157" w:line="242" w:lineRule="auto"/>
        <w:ind w:left="674" w:right="112" w:hanging="480"/>
      </w:pPr>
      <w:r>
        <w:t>Aditya Rintis Pradana. 2021. “EVALUASI PEMBELAJARAN PENDIDIKAN AGAMA ISLAM DI SMP N 2 WONOSOBO.” (16422024).</w:t>
      </w:r>
    </w:p>
    <w:p w14:paraId="33196D01" w14:textId="77777777" w:rsidR="00076D09" w:rsidRDefault="00076D09" w:rsidP="00076D09">
      <w:pPr>
        <w:pStyle w:val="BodyText"/>
        <w:spacing w:before="157" w:line="242" w:lineRule="auto"/>
        <w:ind w:left="674" w:right="112" w:hanging="480"/>
      </w:pPr>
      <w:r>
        <w:t>Ahmad, Nurul Qomariyah. 2021. Buku Pengantar Evaluasi Pembelajaran Nurul Qomariyah Ahmad.</w:t>
      </w:r>
    </w:p>
    <w:p w14:paraId="71779AA0" w14:textId="77777777" w:rsidR="00076D09" w:rsidRDefault="00076D09" w:rsidP="00076D09">
      <w:pPr>
        <w:pStyle w:val="BodyText"/>
        <w:spacing w:before="157" w:line="242" w:lineRule="auto"/>
        <w:ind w:left="674" w:right="112" w:hanging="480"/>
      </w:pPr>
      <w:r>
        <w:t xml:space="preserve">Aseri, Muhsin. 2022. “Manajemen Pembelajaran Fiqih Di Sekolah Dan Madrasa Bagi Guru </w:t>
      </w:r>
      <w:r>
        <w:lastRenderedPageBreak/>
        <w:t>Pendidikan Agama Islam.” Al-Madrasah: Jurnal Pendidikan Madrasah Ibtidaiyah 6(2): 229.</w:t>
      </w:r>
    </w:p>
    <w:p w14:paraId="1473CF1C" w14:textId="77777777" w:rsidR="00076D09" w:rsidRDefault="00076D09" w:rsidP="00076D09">
      <w:pPr>
        <w:pStyle w:val="BodyText"/>
        <w:spacing w:before="157" w:line="242" w:lineRule="auto"/>
        <w:ind w:left="674" w:right="112" w:hanging="480"/>
      </w:pPr>
      <w:r>
        <w:t>Daga, Agustinus Tanggu. 2021. “Makna Merdeka Belajar Dan Penguatan Peran Guru Di Sekolah Dasar.” 7(3): 1075–90.</w:t>
      </w:r>
    </w:p>
    <w:p w14:paraId="05D86E08" w14:textId="4A1D8937" w:rsidR="00DF0827" w:rsidRPr="00DF0827" w:rsidRDefault="00DF0827" w:rsidP="00DF0827">
      <w:pPr>
        <w:adjustRightInd w:val="0"/>
        <w:spacing w:before="160"/>
        <w:ind w:left="480" w:hanging="480"/>
        <w:rPr>
          <w:noProof/>
          <w:szCs w:val="24"/>
        </w:rPr>
      </w:pPr>
      <w:r>
        <w:fldChar w:fldCharType="begin" w:fldLock="1"/>
      </w:r>
      <w:r>
        <w:instrText xml:space="preserve">ADDIN Mendeley Bibliography CSL_BIBLIOGRAPHY </w:instrText>
      </w:r>
      <w:r>
        <w:fldChar w:fldCharType="separate"/>
      </w:r>
      <w:r w:rsidRPr="00DF0827">
        <w:rPr>
          <w:noProof/>
          <w:szCs w:val="24"/>
        </w:rPr>
        <w:t xml:space="preserve">Adhi Santoso, N. (2022). Management Information System Pondok Pesanten Ma&amp;#x27;hadut Tholabah Babakan Lebaksiu Tegal Regency. </w:t>
      </w:r>
      <w:r w:rsidRPr="00DF0827">
        <w:rPr>
          <w:i/>
          <w:iCs/>
          <w:noProof/>
          <w:szCs w:val="24"/>
        </w:rPr>
        <w:t>Journal Of World Science</w:t>
      </w:r>
      <w:r w:rsidRPr="00DF0827">
        <w:rPr>
          <w:noProof/>
          <w:szCs w:val="24"/>
        </w:rPr>
        <w:t xml:space="preserve">, </w:t>
      </w:r>
      <w:r w:rsidRPr="00DF0827">
        <w:rPr>
          <w:i/>
          <w:iCs/>
          <w:noProof/>
          <w:szCs w:val="24"/>
        </w:rPr>
        <w:t>1</w:t>
      </w:r>
      <w:r w:rsidRPr="00DF0827">
        <w:rPr>
          <w:noProof/>
          <w:szCs w:val="24"/>
        </w:rPr>
        <w:t>(4), 180–188. https://doi.org/10.36418/jws.v1i4.27</w:t>
      </w:r>
    </w:p>
    <w:p w14:paraId="5B01E1C7" w14:textId="77777777" w:rsidR="00DF0827" w:rsidRPr="00DF0827" w:rsidRDefault="00DF0827" w:rsidP="00DF0827">
      <w:pPr>
        <w:adjustRightInd w:val="0"/>
        <w:spacing w:before="160"/>
        <w:ind w:left="480" w:hanging="480"/>
        <w:rPr>
          <w:noProof/>
          <w:szCs w:val="24"/>
        </w:rPr>
      </w:pPr>
      <w:r w:rsidRPr="00DF0827">
        <w:rPr>
          <w:noProof/>
          <w:szCs w:val="24"/>
        </w:rPr>
        <w:t xml:space="preserve">Jiati, J. (2022). Peningkatan Hasil Belajar Pendidikan Kewarganegaraan Dengan Menggunakan Model Pembelajaran Group Investigation kelas XII IPS 4 di SMA Negeri 1 Tenggarong Kabupaten Kutai Kartanegara Kalimantan Timur. </w:t>
      </w:r>
      <w:r w:rsidRPr="00DF0827">
        <w:rPr>
          <w:i/>
          <w:iCs/>
          <w:noProof/>
          <w:szCs w:val="24"/>
        </w:rPr>
        <w:t>Jurnal Locus Penelitian Dan Pengabdian</w:t>
      </w:r>
      <w:r w:rsidRPr="00DF0827">
        <w:rPr>
          <w:noProof/>
          <w:szCs w:val="24"/>
        </w:rPr>
        <w:t xml:space="preserve">, </w:t>
      </w:r>
      <w:r w:rsidRPr="00DF0827">
        <w:rPr>
          <w:i/>
          <w:iCs/>
          <w:noProof/>
          <w:szCs w:val="24"/>
        </w:rPr>
        <w:t>1</w:t>
      </w:r>
      <w:r w:rsidRPr="00DF0827">
        <w:rPr>
          <w:noProof/>
          <w:szCs w:val="24"/>
        </w:rPr>
        <w:t>(8), 683–693.</w:t>
      </w:r>
    </w:p>
    <w:p w14:paraId="723F63F6" w14:textId="77777777" w:rsidR="00DF0827" w:rsidRPr="00DF0827" w:rsidRDefault="00DF0827" w:rsidP="00DF0827">
      <w:pPr>
        <w:adjustRightInd w:val="0"/>
        <w:spacing w:before="160"/>
        <w:ind w:left="480" w:hanging="480"/>
        <w:rPr>
          <w:noProof/>
          <w:szCs w:val="24"/>
        </w:rPr>
      </w:pPr>
      <w:r w:rsidRPr="00DF0827">
        <w:rPr>
          <w:noProof/>
          <w:szCs w:val="24"/>
        </w:rPr>
        <w:t xml:space="preserve">Prabowo, R., Setiawan, F., Wibowo, J. M., Oktarina, R., &amp; Rahmadia, N. A. (2022). Evaluasi Kebijkan Pendidikan. </w:t>
      </w:r>
      <w:r w:rsidRPr="00DF0827">
        <w:rPr>
          <w:i/>
          <w:iCs/>
          <w:noProof/>
          <w:szCs w:val="24"/>
        </w:rPr>
        <w:t>Jurnal Impresi Indonesia</w:t>
      </w:r>
      <w:r w:rsidRPr="00DF0827">
        <w:rPr>
          <w:noProof/>
          <w:szCs w:val="24"/>
        </w:rPr>
        <w:t xml:space="preserve">, </w:t>
      </w:r>
      <w:r w:rsidRPr="00DF0827">
        <w:rPr>
          <w:i/>
          <w:iCs/>
          <w:noProof/>
          <w:szCs w:val="24"/>
        </w:rPr>
        <w:t>1</w:t>
      </w:r>
      <w:r w:rsidRPr="00DF0827">
        <w:rPr>
          <w:noProof/>
          <w:szCs w:val="24"/>
        </w:rPr>
        <w:t>(8), 901–907. https://doi.org/10.36418/jii.v1i8.298</w:t>
      </w:r>
    </w:p>
    <w:p w14:paraId="04EAB7F3" w14:textId="77777777" w:rsidR="00DF0827" w:rsidRPr="00DF0827" w:rsidRDefault="00DF0827" w:rsidP="00DF0827">
      <w:pPr>
        <w:adjustRightInd w:val="0"/>
        <w:spacing w:before="160"/>
        <w:ind w:left="480" w:hanging="480"/>
        <w:rPr>
          <w:noProof/>
        </w:rPr>
      </w:pPr>
      <w:r w:rsidRPr="00DF0827">
        <w:rPr>
          <w:noProof/>
          <w:szCs w:val="24"/>
        </w:rPr>
        <w:t xml:space="preserve">Syafi’i, A., Saied, M., &amp; Hakim, A. R. (2023). Efektivitas Manajemen Pendidikan dalam Membentuk Karakter Diri. </w:t>
      </w:r>
      <w:r w:rsidRPr="00DF0827">
        <w:rPr>
          <w:i/>
          <w:iCs/>
          <w:noProof/>
          <w:szCs w:val="24"/>
        </w:rPr>
        <w:t>Journal of Economics and Business UBS</w:t>
      </w:r>
      <w:r w:rsidRPr="00DF0827">
        <w:rPr>
          <w:noProof/>
          <w:szCs w:val="24"/>
        </w:rPr>
        <w:t xml:space="preserve">, </w:t>
      </w:r>
      <w:r w:rsidRPr="00DF0827">
        <w:rPr>
          <w:i/>
          <w:iCs/>
          <w:noProof/>
          <w:szCs w:val="24"/>
        </w:rPr>
        <w:t>12</w:t>
      </w:r>
      <w:r w:rsidRPr="00DF0827">
        <w:rPr>
          <w:noProof/>
          <w:szCs w:val="24"/>
        </w:rPr>
        <w:t>(3), 1905–1912.</w:t>
      </w:r>
    </w:p>
    <w:p w14:paraId="39DD16B3" w14:textId="6A25D938" w:rsidR="00076D09" w:rsidRDefault="00DF0827" w:rsidP="00DF0827">
      <w:pPr>
        <w:pStyle w:val="BodyText"/>
        <w:spacing w:before="157" w:line="242" w:lineRule="auto"/>
        <w:ind w:left="567" w:right="112" w:hanging="567"/>
      </w:pPr>
      <w:r>
        <w:fldChar w:fldCharType="end"/>
      </w:r>
      <w:r w:rsidR="00076D09">
        <w:t>Dr. Elis Ratnawulan, S.Si, M.T. 2019. “Evaluasi Pembelajaran.” Pustaka Setia Bandung: 415. http://digilib.uinsgd.ac.id/2336/1/BUKU EVALUASI PEMBELAJARAN.pdf.</w:t>
      </w:r>
    </w:p>
    <w:p w14:paraId="71BCAD56" w14:textId="77777777" w:rsidR="00076D09" w:rsidRDefault="00076D09" w:rsidP="00076D09">
      <w:pPr>
        <w:pStyle w:val="BodyText"/>
        <w:spacing w:before="157" w:line="242" w:lineRule="auto"/>
        <w:ind w:left="674" w:right="112" w:hanging="480"/>
      </w:pPr>
      <w:r>
        <w:t>Dr. Istikomah, M.Ag, and M.Pd Dr. Budi Haryanto. 2021. 3 Paper Knowledge . Toward a Media History of Documents Manajemen Dan Kepemimpinan Pendidikan Islam.</w:t>
      </w:r>
    </w:p>
    <w:p w14:paraId="6E52B40D" w14:textId="77777777" w:rsidR="00076D09" w:rsidRDefault="00076D09" w:rsidP="00076D09">
      <w:pPr>
        <w:pStyle w:val="BodyText"/>
        <w:spacing w:before="157" w:line="242" w:lineRule="auto"/>
        <w:ind w:left="674" w:right="112" w:hanging="480"/>
      </w:pPr>
      <w:r>
        <w:t>Gumiandari, Septi. 2021. “Analisis Swot Mutu Evaluasi Pembelajaran.” Jurnal Dinamika Manajemen Pendidikan (JDMP) 6(1): 59–69.</w:t>
      </w:r>
    </w:p>
    <w:p w14:paraId="75D241A4" w14:textId="77777777" w:rsidR="00076D09" w:rsidRDefault="00076D09" w:rsidP="00076D09">
      <w:pPr>
        <w:pStyle w:val="BodyText"/>
        <w:spacing w:before="157" w:line="242" w:lineRule="auto"/>
        <w:ind w:left="674" w:right="112" w:hanging="480"/>
      </w:pPr>
      <w:r>
        <w:t>Hasibuan, Mulkan. “MANAJEMEN PEMBELAJARAN PENDIDIKAN AGAMA ISLAM SD NEGERI BAHAL PADANGLAWAS UTARA.”</w:t>
      </w:r>
    </w:p>
    <w:p w14:paraId="1E2D3893" w14:textId="77777777" w:rsidR="00076D09" w:rsidRDefault="00076D09" w:rsidP="00076D09">
      <w:pPr>
        <w:pStyle w:val="BodyText"/>
        <w:spacing w:before="157" w:line="242" w:lineRule="auto"/>
        <w:ind w:left="674" w:right="112" w:hanging="480"/>
      </w:pPr>
      <w:r>
        <w:t>Hidayat, Tatang, and Abas Asyafah. 2019. “Konsep Dasar Evaluasi Dan Implikasinya Dalam Evaluasi Pembelajaran Pendidikan Agama Islam Di Sekolah.” Al-Tadzkiyyah: Jurnal Pendidikan Islam 10(1): 159–81.</w:t>
      </w:r>
    </w:p>
    <w:p w14:paraId="47E02CF4" w14:textId="77777777" w:rsidR="00076D09" w:rsidRDefault="00076D09" w:rsidP="00076D09">
      <w:pPr>
        <w:pStyle w:val="BodyText"/>
        <w:spacing w:before="157" w:line="242" w:lineRule="auto"/>
        <w:ind w:left="674" w:right="112" w:hanging="480"/>
      </w:pPr>
      <w:r>
        <w:t>Jurnal, Literaksi : et al. 2023. “Literaksi: Jurnal Manajemen Pendidikan | 55 Pendidikan Era Revolusi Industri 4.0: Bagaimana Pola Pendidikan Tepat Bagi Generasi Mendatang?” 01(02).</w:t>
      </w:r>
    </w:p>
    <w:p w14:paraId="7E296667" w14:textId="77777777" w:rsidR="00076D09" w:rsidRDefault="00076D09" w:rsidP="00076D09">
      <w:pPr>
        <w:pStyle w:val="BodyText"/>
        <w:spacing w:before="157" w:line="242" w:lineRule="auto"/>
        <w:ind w:left="674" w:right="112" w:hanging="480"/>
      </w:pPr>
      <w:r>
        <w:t>Kholidin, Afif, and Mas’ad Mas’ad. 2021. “Manajemen Pembelajaran Pada Mata Pelajaran PAI Untuk Anak Autis Di Tingkat Sekolah Dasar.” QUALITY 9(1): 157.</w:t>
      </w:r>
    </w:p>
    <w:p w14:paraId="154A6E7D" w14:textId="77777777" w:rsidR="00076D09" w:rsidRDefault="00076D09" w:rsidP="00076D09">
      <w:pPr>
        <w:pStyle w:val="BodyText"/>
        <w:spacing w:before="157" w:line="242" w:lineRule="auto"/>
        <w:ind w:left="674" w:right="112" w:hanging="480"/>
      </w:pPr>
      <w:r>
        <w:t>Primayana, Kadek Hengki et al. 2020. “Peran Desain Evaluasi Pembelajaran.” Widyacarya 4(2): 88–100. http://jurnal.stahnmpukuturan.ac.id/index.php/widyacarya/article/view/796.</w:t>
      </w:r>
    </w:p>
    <w:p w14:paraId="637D68A1" w14:textId="77777777" w:rsidR="00076D09" w:rsidRDefault="00076D09" w:rsidP="00076D09">
      <w:pPr>
        <w:pStyle w:val="BodyText"/>
        <w:spacing w:before="157" w:line="242" w:lineRule="auto"/>
        <w:ind w:left="674" w:right="112" w:hanging="480"/>
      </w:pPr>
      <w:r>
        <w:t>Saputra, Aidil. Strategi Evaluasi Pembelajaran Pendidikan Agama Islam Pada SMP.</w:t>
      </w:r>
    </w:p>
    <w:p w14:paraId="5D23E3AB" w14:textId="77777777" w:rsidR="00076D09" w:rsidRDefault="00076D09" w:rsidP="00076D09">
      <w:pPr>
        <w:pStyle w:val="BodyText"/>
        <w:spacing w:before="157" w:line="242" w:lineRule="auto"/>
        <w:ind w:left="674" w:right="112" w:hanging="480"/>
      </w:pPr>
      <w:r>
        <w:t>Saufi, Akhmad, and Hambali Hambali. 2019. “Menggagas Perencanaan Kurikulum Menuju Sekolah Unggul.” Al-Tanzim : Jurnal Manajemen Pendidikan Islam 3(1): 29–54.</w:t>
      </w:r>
    </w:p>
    <w:p w14:paraId="44E208A3" w14:textId="77777777" w:rsidR="00076D09" w:rsidRDefault="00076D09" w:rsidP="00076D09">
      <w:pPr>
        <w:pStyle w:val="BodyText"/>
        <w:spacing w:before="157" w:line="242" w:lineRule="auto"/>
        <w:ind w:left="674" w:right="112" w:hanging="480"/>
      </w:pPr>
      <w:r>
        <w:t>Solichin, Mujianto, and F Fujirahayu. 2018. “Problematika Evaluasi Pembelajaran Pendidikan Agama Islam Pada Kurikulum Tingkat Satuan Pendidikan Di SMP.” Jurnal Pendidikan Islam 2(1): 88–113.</w:t>
      </w:r>
    </w:p>
    <w:p w14:paraId="2E72362C" w14:textId="77777777" w:rsidR="00076D09" w:rsidRDefault="00076D09" w:rsidP="00076D09">
      <w:pPr>
        <w:pStyle w:val="BodyText"/>
        <w:spacing w:before="157" w:line="242" w:lineRule="auto"/>
        <w:ind w:left="674" w:right="112" w:hanging="480"/>
      </w:pPr>
      <w:r>
        <w:t>Suntoro, Ranu, and Hendro Widoro. 2020. “Internalisasi Nilai Merdeka Belajar Dalam Pembelajaran PAI Di Masa Pandemi Covid-19.” Mudarrisuna 10(2): 143–65.</w:t>
      </w:r>
    </w:p>
    <w:p w14:paraId="6E951178" w14:textId="77777777" w:rsidR="00076D09" w:rsidRDefault="00076D09" w:rsidP="00076D09">
      <w:pPr>
        <w:pStyle w:val="BodyText"/>
        <w:spacing w:before="157" w:line="242" w:lineRule="auto"/>
        <w:ind w:left="674" w:right="112" w:hanging="480"/>
      </w:pPr>
      <w:r>
        <w:t xml:space="preserve">Suranto, Dwi Iwan, Saipul Annur, Ibrahim, and Afif Alfiyanto. 2022. “PENTINGNYA MANAJEMEN SARANA DAN PRASARANA DALAM MENINGKATKAN MUTU </w:t>
      </w:r>
      <w:r>
        <w:lastRenderedPageBreak/>
        <w:t>PENDIDIKAN.” Jurnal Kiprah Pendidikan 1(2): 59–66.</w:t>
      </w:r>
    </w:p>
    <w:p w14:paraId="67CC207A" w14:textId="77777777" w:rsidR="00076D09" w:rsidRDefault="00076D09" w:rsidP="00076D09">
      <w:pPr>
        <w:pStyle w:val="BodyText"/>
        <w:spacing w:before="157" w:line="242" w:lineRule="auto"/>
        <w:ind w:left="674" w:right="112" w:hanging="480"/>
      </w:pPr>
      <w:r>
        <w:t>Suryaman, Maman. 2020. “Orientasi Pengembangan Kurikulum Merdeka Belajar.” Seminar Nasional Pendidikan Bahasa dan Sastra 1(1): 13–28. https://ejournal.unib.ac.id/index.php/semiba/article/view/13357.</w:t>
      </w:r>
    </w:p>
    <w:p w14:paraId="1D06DA24" w14:textId="77777777" w:rsidR="00076D09" w:rsidRDefault="00076D09" w:rsidP="00076D09">
      <w:pPr>
        <w:pStyle w:val="BodyText"/>
        <w:spacing w:before="157" w:line="242" w:lineRule="auto"/>
        <w:ind w:left="674" w:right="112" w:hanging="480"/>
      </w:pPr>
      <w:r>
        <w:t>Syamsul Arifin, Nurul Abidin, Fauzan Al Anshori et al. 2021. “Dinamika Kurikulum Di Indonesia.” Jurnal Pendidikan dan Sains 3(2): 13–22. https://www.jurnaldidaktika.org/contents/article/view/76.</w:t>
      </w:r>
    </w:p>
    <w:p w14:paraId="2AEB472F" w14:textId="77777777" w:rsidR="00076D09" w:rsidRDefault="00076D09" w:rsidP="00076D09">
      <w:pPr>
        <w:pStyle w:val="BodyText"/>
        <w:spacing w:before="157" w:line="242" w:lineRule="auto"/>
        <w:ind w:left="674" w:right="112" w:hanging="480"/>
      </w:pPr>
      <w:r>
        <w:t>Yudi Candra Hermawan, Wikanti Iffah Juliani, Hendro Widodo. “KONSEP KURIKULUM DAN KURIKULUM PENDIDIKAN ISLAM.” : 34–44.</w:t>
      </w:r>
    </w:p>
    <w:p w14:paraId="2D293B0E" w14:textId="21AA028C" w:rsidR="00F70F64" w:rsidRDefault="00F70F64">
      <w:pPr>
        <w:pStyle w:val="BodyText"/>
        <w:spacing w:before="157" w:line="242" w:lineRule="auto"/>
        <w:ind w:left="674" w:right="112" w:hanging="480"/>
      </w:pPr>
    </w:p>
    <w:sectPr w:rsidR="00F70F64">
      <w:headerReference w:type="default" r:id="rId11"/>
      <w:footerReference w:type="default" r:id="rId12"/>
      <w:pgSz w:w="11910" w:h="16840"/>
      <w:pgMar w:top="1320" w:right="1300" w:bottom="1700" w:left="1620" w:header="718" w:footer="1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3702" w14:textId="77777777" w:rsidR="00FE43E9" w:rsidRDefault="00FE43E9">
      <w:r>
        <w:separator/>
      </w:r>
    </w:p>
  </w:endnote>
  <w:endnote w:type="continuationSeparator" w:id="0">
    <w:p w14:paraId="75FC4D1D" w14:textId="77777777" w:rsidR="00FE43E9" w:rsidRDefault="00FE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11A" w14:textId="77777777" w:rsidR="00F70F64" w:rsidRDefault="00000000">
    <w:pPr>
      <w:pStyle w:val="BodyText"/>
      <w:spacing w:line="14" w:lineRule="auto"/>
      <w:ind w:left="0"/>
      <w:jc w:val="left"/>
      <w:rPr>
        <w:sz w:val="20"/>
      </w:rPr>
    </w:pPr>
    <w:r>
      <w:pict w14:anchorId="3C6A8AA5">
        <v:shapetype id="_x0000_t202" coordsize="21600,21600" o:spt="202" path="m,l,21600r21600,l21600,xe">
          <v:stroke joinstyle="miter"/>
          <v:path gradientshapeok="t" o:connecttype="rect"/>
        </v:shapetype>
        <v:shape id="_x0000_s1026" type="#_x0000_t202" style="position:absolute;margin-left:145.4pt;margin-top:755.35pt;width:324.35pt;height:26.85pt;z-index:-15857664;mso-position-horizontal-relative:page;mso-position-vertical-relative:page" filled="f" stroked="f">
          <v:textbox inset="0,0,0,0">
            <w:txbxContent>
              <w:p w14:paraId="3AE8E070" w14:textId="40B1BE8A" w:rsidR="00F70F64" w:rsidRPr="00DF0827" w:rsidRDefault="00000000">
                <w:pPr>
                  <w:pStyle w:val="BodyText"/>
                  <w:spacing w:before="11"/>
                  <w:ind w:left="2072" w:right="2" w:hanging="2053"/>
                  <w:jc w:val="left"/>
                  <w:rPr>
                    <w:lang w:val="en-US"/>
                  </w:rPr>
                </w:pPr>
                <w:r>
                  <w:t xml:space="preserve">Al </w:t>
                </w:r>
                <w:r>
                  <w:t>Qalam: Jurnal Ilmiah Keagamaan dan Kemasyarakatan Vol. 16, No. 5</w:t>
                </w:r>
                <w:r>
                  <w:rPr>
                    <w:spacing w:val="-52"/>
                  </w:rPr>
                  <w:t xml:space="preserve"> </w:t>
                </w:r>
                <w:r w:rsidR="00DF0827">
                  <w:rPr>
                    <w:lang w:val="en-US"/>
                  </w:rPr>
                  <w:t>Januari-</w:t>
                </w:r>
                <w:proofErr w:type="spellStart"/>
                <w:r w:rsidR="00DF0827">
                  <w:rPr>
                    <w:lang w:val="en-US"/>
                  </w:rPr>
                  <w:t>Februari</w:t>
                </w:r>
                <w:proofErr w:type="spellEnd"/>
                <w:r w:rsidR="00DF0827">
                  <w:rPr>
                    <w:lang w:val="en-US"/>
                  </w:rPr>
                  <w:t xml:space="preserve"> </w:t>
                </w:r>
                <w:r>
                  <w:t>202</w:t>
                </w:r>
                <w:r w:rsidR="00DF0827">
                  <w:rPr>
                    <w:lang w:val="en-US"/>
                  </w:rPr>
                  <w:t>4</w:t>
                </w:r>
              </w:p>
            </w:txbxContent>
          </v:textbox>
          <w10:wrap anchorx="page" anchory="page"/>
        </v:shape>
      </w:pict>
    </w:r>
    <w:r>
      <w:pict w14:anchorId="5E55A140">
        <v:shape id="_x0000_s1025" type="#_x0000_t202" style="position:absolute;margin-left:293.6pt;margin-top:793.3pt;width:28.1pt;height:14.25pt;z-index:-15857152;mso-position-horizontal-relative:page;mso-position-vertical-relative:page" filled="f" stroked="f">
          <v:textbox inset="0,0,0,0">
            <w:txbxContent>
              <w:p w14:paraId="280F1364" w14:textId="77777777" w:rsidR="00F70F64" w:rsidRDefault="00000000">
                <w:pPr>
                  <w:pStyle w:val="BodyText"/>
                  <w:spacing w:before="11"/>
                  <w:ind w:left="60"/>
                  <w:jc w:val="left"/>
                </w:pPr>
                <w:r>
                  <w:fldChar w:fldCharType="begin"/>
                </w:r>
                <w:r>
                  <w:instrText xml:space="preserve"> PAGE </w:instrText>
                </w:r>
                <w:r>
                  <w:fldChar w:fldCharType="separate"/>
                </w:r>
                <w:r>
                  <w:t>162</w:t>
                </w:r>
                <w: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3667" w14:textId="77777777" w:rsidR="00FE43E9" w:rsidRDefault="00FE43E9">
      <w:r>
        <w:separator/>
      </w:r>
    </w:p>
  </w:footnote>
  <w:footnote w:type="continuationSeparator" w:id="0">
    <w:p w14:paraId="0A0ADAA6" w14:textId="77777777" w:rsidR="00FE43E9" w:rsidRDefault="00FE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8AE0" w14:textId="77777777" w:rsidR="00F70F64" w:rsidRDefault="00000000">
    <w:pPr>
      <w:pStyle w:val="BodyText"/>
      <w:spacing w:line="14" w:lineRule="auto"/>
      <w:ind w:left="0"/>
      <w:jc w:val="left"/>
      <w:rPr>
        <w:sz w:val="20"/>
      </w:rPr>
    </w:pPr>
    <w:r>
      <w:pict w14:anchorId="5551C11E">
        <v:shapetype id="_x0000_t202" coordsize="21600,21600" o:spt="202" path="m,l,21600r21600,l21600,xe">
          <v:stroke joinstyle="miter"/>
          <v:path gradientshapeok="t" o:connecttype="rect"/>
        </v:shapetype>
        <v:shape id="_x0000_s1027" type="#_x0000_t202" style="position:absolute;margin-left:89.75pt;margin-top:33.9pt;width:435.85pt;height:24.55pt;z-index:-15858176;mso-position-horizontal-relative:page;mso-position-vertical-relative:page" filled="f" stroked="f">
          <v:textbox inset="0,0,0,0">
            <w:txbxContent>
              <w:p w14:paraId="5E6EBE63" w14:textId="496C8AD6" w:rsidR="00F70F64" w:rsidRDefault="00076D09" w:rsidP="00076D09">
                <w:pPr>
                  <w:spacing w:before="10"/>
                  <w:rPr>
                    <w:sz w:val="20"/>
                  </w:rPr>
                </w:pPr>
                <w:r w:rsidRPr="00076D09">
                  <w:rPr>
                    <w:sz w:val="20"/>
                  </w:rPr>
                  <w:t>Annisa Firaudhatil Jannah, Istikomah</w:t>
                </w:r>
                <w:r>
                  <w:rPr>
                    <w:sz w:val="20"/>
                  </w:rPr>
                  <w:t>:</w:t>
                </w:r>
                <w:r>
                  <w:rPr>
                    <w:spacing w:val="20"/>
                    <w:sz w:val="20"/>
                  </w:rPr>
                  <w:t xml:space="preserve"> </w:t>
                </w:r>
                <w:r w:rsidRPr="00076D09">
                  <w:rPr>
                    <w:sz w:val="20"/>
                  </w:rPr>
                  <w:t>Evaluasi Pembelajaran Pai Pada Kurikulum Merdeka Tinjauan Manajemen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CF9"/>
    <w:multiLevelType w:val="hybridMultilevel"/>
    <w:tmpl w:val="F8628B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1A0681"/>
    <w:multiLevelType w:val="hybridMultilevel"/>
    <w:tmpl w:val="69822F02"/>
    <w:lvl w:ilvl="0" w:tplc="6D4A1560">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2" w15:restartNumberingAfterBreak="0">
    <w:nsid w:val="1BF52FDA"/>
    <w:multiLevelType w:val="hybridMultilevel"/>
    <w:tmpl w:val="06D43D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B349B5"/>
    <w:multiLevelType w:val="multilevel"/>
    <w:tmpl w:val="C680A3F4"/>
    <w:lvl w:ilvl="0">
      <w:start w:val="1"/>
      <w:numFmt w:val="decimal"/>
      <w:lvlText w:val="%1."/>
      <w:lvlJc w:val="left"/>
      <w:pPr>
        <w:ind w:left="720" w:hanging="360"/>
      </w:pPr>
    </w:lvl>
    <w:lvl w:ilvl="1">
      <w:start w:val="2"/>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8253AAB"/>
    <w:multiLevelType w:val="hybridMultilevel"/>
    <w:tmpl w:val="216A4B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50D33EC"/>
    <w:multiLevelType w:val="hybridMultilevel"/>
    <w:tmpl w:val="503223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28A304E"/>
    <w:multiLevelType w:val="hybridMultilevel"/>
    <w:tmpl w:val="EC807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5030973"/>
    <w:multiLevelType w:val="multilevel"/>
    <w:tmpl w:val="808CFE38"/>
    <w:lvl w:ilvl="0">
      <w:start w:val="1"/>
      <w:numFmt w:val="decimal"/>
      <w:lvlText w:val="%1."/>
      <w:lvlJc w:val="left"/>
      <w:pPr>
        <w:ind w:left="720" w:hanging="360"/>
      </w:pPr>
      <w:rPr>
        <w:rFonts w:hint="default"/>
        <w:i w:val="0"/>
        <w:iCs w:val="0"/>
      </w:rPr>
    </w:lvl>
    <w:lvl w:ilvl="1">
      <w:start w:val="3"/>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FB74D69"/>
    <w:multiLevelType w:val="multilevel"/>
    <w:tmpl w:val="80B8B9A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4F937AB"/>
    <w:multiLevelType w:val="hybridMultilevel"/>
    <w:tmpl w:val="B526F3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F5C3367"/>
    <w:multiLevelType w:val="hybridMultilevel"/>
    <w:tmpl w:val="6BEC9D46"/>
    <w:lvl w:ilvl="0" w:tplc="28B279F6">
      <w:start w:val="1"/>
      <w:numFmt w:val="decimal"/>
      <w:lvlText w:val="%1."/>
      <w:lvlJc w:val="left"/>
      <w:pPr>
        <w:ind w:left="478" w:hanging="360"/>
        <w:jc w:val="left"/>
      </w:pPr>
      <w:rPr>
        <w:rFonts w:ascii="Times New Roman" w:eastAsia="Times New Roman" w:hAnsi="Times New Roman" w:cs="Times New Roman" w:hint="default"/>
        <w:b/>
        <w:bCs/>
        <w:w w:val="100"/>
        <w:sz w:val="22"/>
        <w:szCs w:val="22"/>
        <w:lang w:val="id" w:eastAsia="en-US" w:bidi="ar-SA"/>
      </w:rPr>
    </w:lvl>
    <w:lvl w:ilvl="1" w:tplc="37B6B982">
      <w:numFmt w:val="bullet"/>
      <w:lvlText w:val="•"/>
      <w:lvlJc w:val="left"/>
      <w:pPr>
        <w:ind w:left="1330" w:hanging="360"/>
      </w:pPr>
      <w:rPr>
        <w:rFonts w:hint="default"/>
        <w:lang w:val="id" w:eastAsia="en-US" w:bidi="ar-SA"/>
      </w:rPr>
    </w:lvl>
    <w:lvl w:ilvl="2" w:tplc="5B8A4250">
      <w:numFmt w:val="bullet"/>
      <w:lvlText w:val="•"/>
      <w:lvlJc w:val="left"/>
      <w:pPr>
        <w:ind w:left="2181" w:hanging="360"/>
      </w:pPr>
      <w:rPr>
        <w:rFonts w:hint="default"/>
        <w:lang w:val="id" w:eastAsia="en-US" w:bidi="ar-SA"/>
      </w:rPr>
    </w:lvl>
    <w:lvl w:ilvl="3" w:tplc="780CFC8C">
      <w:numFmt w:val="bullet"/>
      <w:lvlText w:val="•"/>
      <w:lvlJc w:val="left"/>
      <w:pPr>
        <w:ind w:left="3031" w:hanging="360"/>
      </w:pPr>
      <w:rPr>
        <w:rFonts w:hint="default"/>
        <w:lang w:val="id" w:eastAsia="en-US" w:bidi="ar-SA"/>
      </w:rPr>
    </w:lvl>
    <w:lvl w:ilvl="4" w:tplc="428AF9FA">
      <w:numFmt w:val="bullet"/>
      <w:lvlText w:val="•"/>
      <w:lvlJc w:val="left"/>
      <w:pPr>
        <w:ind w:left="3882" w:hanging="360"/>
      </w:pPr>
      <w:rPr>
        <w:rFonts w:hint="default"/>
        <w:lang w:val="id" w:eastAsia="en-US" w:bidi="ar-SA"/>
      </w:rPr>
    </w:lvl>
    <w:lvl w:ilvl="5" w:tplc="A21ED962">
      <w:numFmt w:val="bullet"/>
      <w:lvlText w:val="•"/>
      <w:lvlJc w:val="left"/>
      <w:pPr>
        <w:ind w:left="4733" w:hanging="360"/>
      </w:pPr>
      <w:rPr>
        <w:rFonts w:hint="default"/>
        <w:lang w:val="id" w:eastAsia="en-US" w:bidi="ar-SA"/>
      </w:rPr>
    </w:lvl>
    <w:lvl w:ilvl="6" w:tplc="04269626">
      <w:numFmt w:val="bullet"/>
      <w:lvlText w:val="•"/>
      <w:lvlJc w:val="left"/>
      <w:pPr>
        <w:ind w:left="5583" w:hanging="360"/>
      </w:pPr>
      <w:rPr>
        <w:rFonts w:hint="default"/>
        <w:lang w:val="id" w:eastAsia="en-US" w:bidi="ar-SA"/>
      </w:rPr>
    </w:lvl>
    <w:lvl w:ilvl="7" w:tplc="A6D26486">
      <w:numFmt w:val="bullet"/>
      <w:lvlText w:val="•"/>
      <w:lvlJc w:val="left"/>
      <w:pPr>
        <w:ind w:left="6434" w:hanging="360"/>
      </w:pPr>
      <w:rPr>
        <w:rFonts w:hint="default"/>
        <w:lang w:val="id" w:eastAsia="en-US" w:bidi="ar-SA"/>
      </w:rPr>
    </w:lvl>
    <w:lvl w:ilvl="8" w:tplc="FA1238A8">
      <w:numFmt w:val="bullet"/>
      <w:lvlText w:val="•"/>
      <w:lvlJc w:val="left"/>
      <w:pPr>
        <w:ind w:left="7285" w:hanging="360"/>
      </w:pPr>
      <w:rPr>
        <w:rFonts w:hint="default"/>
        <w:lang w:val="id" w:eastAsia="en-US" w:bidi="ar-SA"/>
      </w:rPr>
    </w:lvl>
  </w:abstractNum>
  <w:num w:numId="1" w16cid:durableId="792091590">
    <w:abstractNumId w:val="10"/>
  </w:num>
  <w:num w:numId="2" w16cid:durableId="1540238340">
    <w:abstractNumId w:val="3"/>
  </w:num>
  <w:num w:numId="3" w16cid:durableId="1506164158">
    <w:abstractNumId w:val="8"/>
  </w:num>
  <w:num w:numId="4" w16cid:durableId="1396784269">
    <w:abstractNumId w:val="6"/>
  </w:num>
  <w:num w:numId="5" w16cid:durableId="812604429">
    <w:abstractNumId w:val="2"/>
  </w:num>
  <w:num w:numId="6" w16cid:durableId="976645318">
    <w:abstractNumId w:val="9"/>
  </w:num>
  <w:num w:numId="7" w16cid:durableId="826900077">
    <w:abstractNumId w:val="4"/>
  </w:num>
  <w:num w:numId="8" w16cid:durableId="1648237959">
    <w:abstractNumId w:val="5"/>
  </w:num>
  <w:num w:numId="9" w16cid:durableId="2034184675">
    <w:abstractNumId w:val="0"/>
  </w:num>
  <w:num w:numId="10" w16cid:durableId="354582054">
    <w:abstractNumId w:val="7"/>
  </w:num>
  <w:num w:numId="11" w16cid:durableId="77964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0F64"/>
    <w:rsid w:val="00076D09"/>
    <w:rsid w:val="00817DB3"/>
    <w:rsid w:val="00DF0827"/>
    <w:rsid w:val="00E22083"/>
    <w:rsid w:val="00F70F64"/>
    <w:rsid w:val="00FE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980D328"/>
  <w15:docId w15:val="{42BB8F00-2408-4CC2-988E-AA04CA36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9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4"/>
      <w:jc w:val="both"/>
    </w:pPr>
  </w:style>
  <w:style w:type="paragraph" w:styleId="ListParagraph">
    <w:name w:val="List Paragraph"/>
    <w:basedOn w:val="Normal"/>
    <w:uiPriority w:val="34"/>
    <w:qFormat/>
    <w:pPr>
      <w:spacing w:line="252" w:lineRule="exact"/>
      <w:ind w:left="478"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6D09"/>
    <w:rPr>
      <w:color w:val="0000FF" w:themeColor="hyperlink"/>
      <w:u w:val="single"/>
    </w:rPr>
  </w:style>
  <w:style w:type="character" w:styleId="UnresolvedMention">
    <w:name w:val="Unresolved Mention"/>
    <w:basedOn w:val="DefaultParagraphFont"/>
    <w:uiPriority w:val="99"/>
    <w:semiHidden/>
    <w:unhideWhenUsed/>
    <w:rsid w:val="00076D09"/>
    <w:rPr>
      <w:color w:val="605E5C"/>
      <w:shd w:val="clear" w:color="auto" w:fill="E1DFDD"/>
    </w:rPr>
  </w:style>
  <w:style w:type="table" w:styleId="PlainTable2">
    <w:name w:val="Plain Table 2"/>
    <w:basedOn w:val="TableNormal"/>
    <w:uiPriority w:val="42"/>
    <w:rsid w:val="00076D09"/>
    <w:pPr>
      <w:widowControl/>
      <w:autoSpaceDE/>
      <w:autoSpaceDN/>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76D09"/>
    <w:pPr>
      <w:tabs>
        <w:tab w:val="center" w:pos="4680"/>
        <w:tab w:val="right" w:pos="9360"/>
      </w:tabs>
    </w:pPr>
  </w:style>
  <w:style w:type="character" w:customStyle="1" w:styleId="HeaderChar">
    <w:name w:val="Header Char"/>
    <w:basedOn w:val="DefaultParagraphFont"/>
    <w:link w:val="Header"/>
    <w:uiPriority w:val="99"/>
    <w:rsid w:val="00076D09"/>
    <w:rPr>
      <w:rFonts w:ascii="Times New Roman" w:eastAsia="Times New Roman" w:hAnsi="Times New Roman" w:cs="Times New Roman"/>
      <w:lang w:val="id"/>
    </w:rPr>
  </w:style>
  <w:style w:type="paragraph" w:styleId="Footer">
    <w:name w:val="footer"/>
    <w:basedOn w:val="Normal"/>
    <w:link w:val="FooterChar"/>
    <w:uiPriority w:val="99"/>
    <w:unhideWhenUsed/>
    <w:rsid w:val="00076D09"/>
    <w:pPr>
      <w:tabs>
        <w:tab w:val="center" w:pos="4680"/>
        <w:tab w:val="right" w:pos="9360"/>
      </w:tabs>
    </w:pPr>
  </w:style>
  <w:style w:type="character" w:customStyle="1" w:styleId="FooterChar">
    <w:name w:val="Footer Char"/>
    <w:basedOn w:val="DefaultParagraphFont"/>
    <w:link w:val="Footer"/>
    <w:uiPriority w:val="99"/>
    <w:rsid w:val="00076D0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tsaudhaa@gmail.com1" TargetMode="External"/><Relationship Id="rId4" Type="http://schemas.openxmlformats.org/officeDocument/2006/relationships/settings" Target="settings.xml"/><Relationship Id="rId9" Type="http://schemas.openxmlformats.org/officeDocument/2006/relationships/hyperlink" Target="https://jurnal.stiq-amuntai.ac.id/index.php/al-qala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4679A663040E3ADB5B87B56686FB5"/>
        <w:category>
          <w:name w:val="General"/>
          <w:gallery w:val="placeholder"/>
        </w:category>
        <w:types>
          <w:type w:val="bbPlcHdr"/>
        </w:types>
        <w:behaviors>
          <w:behavior w:val="content"/>
        </w:behaviors>
        <w:guid w:val="{876A9F6E-BA89-4C7D-982D-8C492DC091CD}"/>
      </w:docPartPr>
      <w:docPartBody>
        <w:p w:rsidR="00226C4D" w:rsidRDefault="00F160E6" w:rsidP="00F160E6">
          <w:pPr>
            <w:pStyle w:val="7304679A663040E3ADB5B87B56686FB5"/>
          </w:pPr>
          <w:r w:rsidRPr="002F451E">
            <w:rPr>
              <w:rStyle w:val="PlaceholderText"/>
            </w:rPr>
            <w:t>Klik atau ketuk di sini untuk memasukkan teks.</w:t>
          </w:r>
        </w:p>
      </w:docPartBody>
    </w:docPart>
    <w:docPart>
      <w:docPartPr>
        <w:name w:val="B2F396130C1C48F08C0CCBABC52859E0"/>
        <w:category>
          <w:name w:val="General"/>
          <w:gallery w:val="placeholder"/>
        </w:category>
        <w:types>
          <w:type w:val="bbPlcHdr"/>
        </w:types>
        <w:behaviors>
          <w:behavior w:val="content"/>
        </w:behaviors>
        <w:guid w:val="{13F6506B-04FC-438F-885E-264AB0BBFD93}"/>
      </w:docPartPr>
      <w:docPartBody>
        <w:p w:rsidR="00226C4D" w:rsidRDefault="00F160E6" w:rsidP="00F160E6">
          <w:pPr>
            <w:pStyle w:val="B2F396130C1C48F08C0CCBABC52859E0"/>
          </w:pPr>
          <w:r w:rsidRPr="002F451E">
            <w:rPr>
              <w:rStyle w:val="PlaceholderText"/>
            </w:rPr>
            <w:t>Klik atau ketuk di sini untuk memasukkan teks.</w:t>
          </w:r>
        </w:p>
      </w:docPartBody>
    </w:docPart>
    <w:docPart>
      <w:docPartPr>
        <w:name w:val="C0437CD57AF44E648E180E0BA6EE07B6"/>
        <w:category>
          <w:name w:val="General"/>
          <w:gallery w:val="placeholder"/>
        </w:category>
        <w:types>
          <w:type w:val="bbPlcHdr"/>
        </w:types>
        <w:behaviors>
          <w:behavior w:val="content"/>
        </w:behaviors>
        <w:guid w:val="{6889BE47-8AB2-4207-8611-B1756801AA40}"/>
      </w:docPartPr>
      <w:docPartBody>
        <w:p w:rsidR="00226C4D" w:rsidRDefault="00F160E6" w:rsidP="00F160E6">
          <w:pPr>
            <w:pStyle w:val="C0437CD57AF44E648E180E0BA6EE07B6"/>
          </w:pPr>
          <w:r w:rsidRPr="002F451E">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E6"/>
    <w:rsid w:val="00226C4D"/>
    <w:rsid w:val="004C0A91"/>
    <w:rsid w:val="00D47147"/>
    <w:rsid w:val="00F1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0E6"/>
    <w:rPr>
      <w:color w:val="808080"/>
    </w:rPr>
  </w:style>
  <w:style w:type="paragraph" w:customStyle="1" w:styleId="7304679A663040E3ADB5B87B56686FB5">
    <w:name w:val="7304679A663040E3ADB5B87B56686FB5"/>
    <w:rsid w:val="00F160E6"/>
  </w:style>
  <w:style w:type="paragraph" w:customStyle="1" w:styleId="B2F396130C1C48F08C0CCBABC52859E0">
    <w:name w:val="B2F396130C1C48F08C0CCBABC52859E0"/>
    <w:rsid w:val="00F160E6"/>
  </w:style>
  <w:style w:type="paragraph" w:customStyle="1" w:styleId="C0437CD57AF44E648E180E0BA6EE07B6">
    <w:name w:val="C0437CD57AF44E648E180E0BA6EE07B6"/>
    <w:rsid w:val="00F16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8FA5-1BCE-412E-83EC-BCCE0832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6130</Words>
  <Characters>34945</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E5430</dc:creator>
  <cp:lastModifiedBy>Laptop slim3</cp:lastModifiedBy>
  <cp:revision>5</cp:revision>
  <dcterms:created xsi:type="dcterms:W3CDTF">2023-01-05T10:35:00Z</dcterms:created>
  <dcterms:modified xsi:type="dcterms:W3CDTF">2023-08-23T13:49:00Z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2019</vt:lpwstr>
  </property>
  <property fmtid="{D5CDD505-2E9C-101B-9397-08002B2CF9AE}" pid="4" name="LastSaved">
    <vt:filetime>2023-01-05T00:00:00Z</vt:filetime>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http://www.zotero.org/styles/emerald-harvard</vt:lpwstr>
  </property>
  <property fmtid="{D5CDD505-2E9C-101B-9397-08002B2CF9AE}" pid="14" name="Mendeley Recent Style Name 4_1">
    <vt:lpwstr>Emerald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c3a98da3-c1b2-307d-8525-029d54f0b7e3</vt:lpwstr>
  </property>
  <property fmtid="{D5CDD505-2E9C-101B-9397-08002B2CF9AE}" pid="27" name="Mendeley Citation Style_1">
    <vt:lpwstr>http://www.zotero.org/styles/apa</vt:lpwstr>
  </property>
</Properties>
</file>